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B0F3E" w14:textId="77777777" w:rsidR="003912AA" w:rsidRDefault="003912AA" w:rsidP="008D544D">
      <w:pPr>
        <w:shd w:val="clear" w:color="auto" w:fill="FFFFFF"/>
        <w:spacing w:after="0" w:line="240" w:lineRule="auto"/>
        <w:rPr>
          <w:rFonts w:ascii="Arial" w:eastAsia="Times New Roman" w:hAnsi="Arial" w:cs="Arial"/>
          <w:b/>
          <w:bCs/>
          <w:color w:val="222222"/>
          <w:kern w:val="0"/>
          <w:sz w:val="28"/>
          <w:szCs w:val="28"/>
          <w:lang w:eastAsia="en-NZ"/>
          <w14:ligatures w14:val="none"/>
        </w:rPr>
      </w:pPr>
    </w:p>
    <w:p w14:paraId="7DB3AF3C" w14:textId="70108A75" w:rsidR="0018535D" w:rsidRPr="00687A9E" w:rsidRDefault="00E72F65" w:rsidP="008D544D">
      <w:pPr>
        <w:shd w:val="clear" w:color="auto" w:fill="FFFFFF"/>
        <w:spacing w:after="0" w:line="240" w:lineRule="auto"/>
        <w:rPr>
          <w:rFonts w:ascii="Arial" w:eastAsia="Times New Roman" w:hAnsi="Arial" w:cs="Arial"/>
          <w:b/>
          <w:bCs/>
          <w:color w:val="222222"/>
          <w:kern w:val="0"/>
          <w:sz w:val="28"/>
          <w:szCs w:val="28"/>
          <w:lang w:eastAsia="en-NZ"/>
          <w14:ligatures w14:val="none"/>
        </w:rPr>
      </w:pPr>
      <w:r>
        <w:rPr>
          <w:rFonts w:ascii="Arial" w:eastAsia="Times New Roman" w:hAnsi="Arial" w:cs="Arial"/>
          <w:b/>
          <w:bCs/>
          <w:color w:val="222222"/>
          <w:kern w:val="0"/>
          <w:sz w:val="28"/>
          <w:szCs w:val="28"/>
          <w:lang w:eastAsia="en-NZ"/>
          <w14:ligatures w14:val="none"/>
        </w:rPr>
        <w:t xml:space="preserve">Parish Newsletter </w:t>
      </w:r>
      <w:r w:rsidR="0018535D" w:rsidRPr="00687A9E">
        <w:rPr>
          <w:rFonts w:ascii="Arial" w:eastAsia="Times New Roman" w:hAnsi="Arial" w:cs="Arial"/>
          <w:b/>
          <w:bCs/>
          <w:color w:val="222222"/>
          <w:kern w:val="0"/>
          <w:sz w:val="28"/>
          <w:szCs w:val="28"/>
          <w:lang w:eastAsia="en-NZ"/>
          <w14:ligatures w14:val="none"/>
        </w:rPr>
        <w:t xml:space="preserve">Quotes and </w:t>
      </w:r>
      <w:r>
        <w:rPr>
          <w:rFonts w:ascii="Arial" w:eastAsia="Times New Roman" w:hAnsi="Arial" w:cs="Arial"/>
          <w:b/>
          <w:bCs/>
          <w:color w:val="222222"/>
          <w:kern w:val="0"/>
          <w:sz w:val="28"/>
          <w:szCs w:val="28"/>
          <w:lang w:eastAsia="en-NZ"/>
          <w14:ligatures w14:val="none"/>
        </w:rPr>
        <w:t xml:space="preserve">Actions for </w:t>
      </w:r>
      <w:r w:rsidR="00FA3F97">
        <w:rPr>
          <w:rFonts w:ascii="Arial" w:eastAsia="Times New Roman" w:hAnsi="Arial" w:cs="Arial"/>
          <w:b/>
          <w:bCs/>
          <w:color w:val="222222"/>
          <w:kern w:val="0"/>
          <w:sz w:val="28"/>
          <w:szCs w:val="28"/>
          <w:lang w:eastAsia="en-NZ"/>
          <w14:ligatures w14:val="none"/>
        </w:rPr>
        <w:t xml:space="preserve">the </w:t>
      </w:r>
      <w:r>
        <w:rPr>
          <w:rFonts w:ascii="Arial" w:eastAsia="Times New Roman" w:hAnsi="Arial" w:cs="Arial"/>
          <w:b/>
          <w:bCs/>
          <w:color w:val="222222"/>
          <w:kern w:val="0"/>
          <w:sz w:val="28"/>
          <w:szCs w:val="28"/>
          <w:lang w:eastAsia="en-NZ"/>
          <w14:ligatures w14:val="none"/>
        </w:rPr>
        <w:t>Season of Creation</w:t>
      </w:r>
    </w:p>
    <w:p w14:paraId="208FA420" w14:textId="5B3C7FDF" w:rsidR="0018535D" w:rsidRDefault="0018535D" w:rsidP="008D544D">
      <w:pPr>
        <w:shd w:val="clear" w:color="auto" w:fill="FFFFFF"/>
        <w:spacing w:after="0" w:line="240" w:lineRule="auto"/>
        <w:rPr>
          <w:rFonts w:ascii="Arial" w:eastAsia="Times New Roman" w:hAnsi="Arial" w:cs="Arial"/>
          <w:color w:val="222222"/>
          <w:kern w:val="0"/>
          <w:lang w:eastAsia="en-NZ"/>
          <w14:ligatures w14:val="none"/>
        </w:rPr>
      </w:pPr>
    </w:p>
    <w:p w14:paraId="1DF2CDCB" w14:textId="4784E01C" w:rsidR="00AD3DFB" w:rsidRPr="00295626" w:rsidRDefault="00AD3DFB" w:rsidP="00AD3DFB">
      <w:pPr>
        <w:shd w:val="clear" w:color="auto" w:fill="FFFFFF"/>
        <w:spacing w:after="0" w:line="240" w:lineRule="auto"/>
        <w:rPr>
          <w:rFonts w:ascii="Arial" w:eastAsia="Times New Roman" w:hAnsi="Arial" w:cs="Arial"/>
          <w:b/>
          <w:bCs/>
          <w:color w:val="222222"/>
          <w:kern w:val="0"/>
          <w:u w:val="single"/>
          <w:lang w:eastAsia="en-NZ"/>
          <w14:ligatures w14:val="none"/>
        </w:rPr>
      </w:pPr>
      <w:r>
        <w:rPr>
          <w:rFonts w:ascii="Arial" w:eastAsia="Times New Roman" w:hAnsi="Arial" w:cs="Arial"/>
          <w:b/>
          <w:bCs/>
          <w:color w:val="222222"/>
          <w:kern w:val="0"/>
          <w:u w:val="single"/>
          <w:lang w:eastAsia="en-NZ"/>
          <w14:ligatures w14:val="none"/>
        </w:rPr>
        <w:t>1</w:t>
      </w:r>
      <w:r w:rsidRPr="00AD3DFB">
        <w:rPr>
          <w:rFonts w:ascii="Arial" w:eastAsia="Times New Roman" w:hAnsi="Arial" w:cs="Arial"/>
          <w:b/>
          <w:bCs/>
          <w:color w:val="222222"/>
          <w:kern w:val="0"/>
          <w:u w:val="single"/>
          <w:vertAlign w:val="superscript"/>
          <w:lang w:eastAsia="en-NZ"/>
          <w14:ligatures w14:val="none"/>
        </w:rPr>
        <w:t>st</w:t>
      </w:r>
      <w:r>
        <w:rPr>
          <w:rFonts w:ascii="Arial" w:eastAsia="Times New Roman" w:hAnsi="Arial" w:cs="Arial"/>
          <w:b/>
          <w:bCs/>
          <w:color w:val="222222"/>
          <w:kern w:val="0"/>
          <w:u w:val="single"/>
          <w:lang w:eastAsia="en-NZ"/>
          <w14:ligatures w14:val="none"/>
        </w:rPr>
        <w:t xml:space="preserve"> </w:t>
      </w:r>
      <w:r w:rsidRPr="00295626">
        <w:rPr>
          <w:rFonts w:ascii="Arial" w:eastAsia="Times New Roman" w:hAnsi="Arial" w:cs="Arial"/>
          <w:b/>
          <w:bCs/>
          <w:color w:val="222222"/>
          <w:kern w:val="0"/>
          <w:u w:val="single"/>
          <w:lang w:eastAsia="en-NZ"/>
          <w14:ligatures w14:val="none"/>
        </w:rPr>
        <w:t>September (2</w:t>
      </w:r>
      <w:r>
        <w:rPr>
          <w:rFonts w:ascii="Arial" w:eastAsia="Times New Roman" w:hAnsi="Arial" w:cs="Arial"/>
          <w:b/>
          <w:bCs/>
          <w:color w:val="222222"/>
          <w:kern w:val="0"/>
          <w:u w:val="single"/>
          <w:lang w:eastAsia="en-NZ"/>
          <w14:ligatures w14:val="none"/>
        </w:rPr>
        <w:t>2nd</w:t>
      </w:r>
      <w:r w:rsidRPr="00295626">
        <w:rPr>
          <w:rFonts w:ascii="Arial" w:eastAsia="Times New Roman" w:hAnsi="Arial" w:cs="Arial"/>
          <w:b/>
          <w:bCs/>
          <w:color w:val="222222"/>
          <w:kern w:val="0"/>
          <w:u w:val="single"/>
          <w:lang w:eastAsia="en-NZ"/>
          <w14:ligatures w14:val="none"/>
        </w:rPr>
        <w:t xml:space="preserve"> Sunday in Ordinary Time) </w:t>
      </w:r>
    </w:p>
    <w:p w14:paraId="06CDAF4E" w14:textId="77777777" w:rsidR="00AD3DFB" w:rsidRDefault="00AD3DFB" w:rsidP="00AD3DFB">
      <w:pPr>
        <w:spacing w:after="0"/>
        <w:rPr>
          <w:rFonts w:ascii="Arial" w:hAnsi="Arial" w:cs="Arial"/>
          <w:color w:val="000000"/>
          <w:shd w:val="clear" w:color="auto" w:fill="FFFFFF"/>
        </w:rPr>
      </w:pPr>
      <w:r w:rsidRPr="00DD5B18">
        <w:rPr>
          <w:rFonts w:ascii="Arial" w:hAnsi="Arial" w:cs="Arial"/>
          <w:noProof/>
        </w:rPr>
        <w:drawing>
          <wp:anchor distT="0" distB="0" distL="114300" distR="114300" simplePos="0" relativeHeight="251666432" behindDoc="1" locked="0" layoutInCell="1" allowOverlap="1" wp14:anchorId="52E18CF3" wp14:editId="4ED57294">
            <wp:simplePos x="0" y="0"/>
            <wp:positionH relativeFrom="column">
              <wp:posOffset>45720</wp:posOffset>
            </wp:positionH>
            <wp:positionV relativeFrom="paragraph">
              <wp:posOffset>220345</wp:posOffset>
            </wp:positionV>
            <wp:extent cx="784860" cy="741680"/>
            <wp:effectExtent l="0" t="0" r="0" b="1270"/>
            <wp:wrapTight wrapText="bothSides">
              <wp:wrapPolygon edited="0">
                <wp:start x="0" y="0"/>
                <wp:lineTo x="0" y="21082"/>
                <wp:lineTo x="20971" y="21082"/>
                <wp:lineTo x="20971" y="0"/>
                <wp:lineTo x="0" y="0"/>
              </wp:wrapPolygon>
            </wp:wrapTight>
            <wp:docPr id="1871551744" name="Picture 1" descr="A circle with many hands arou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51744" name="Picture 1" descr="A circle with many hands around a pla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4860" cy="741680"/>
                    </a:xfrm>
                    <a:prstGeom prst="rect">
                      <a:avLst/>
                    </a:prstGeom>
                  </pic:spPr>
                </pic:pic>
              </a:graphicData>
            </a:graphic>
            <wp14:sizeRelH relativeFrom="margin">
              <wp14:pctWidth>0</wp14:pctWidth>
            </wp14:sizeRelH>
            <wp14:sizeRelV relativeFrom="margin">
              <wp14:pctHeight>0</wp14:pctHeight>
            </wp14:sizeRelV>
          </wp:anchor>
        </w:drawing>
      </w:r>
    </w:p>
    <w:p w14:paraId="1BCAEC8D" w14:textId="3489CA59" w:rsidR="00AD3DFB" w:rsidRPr="00AD3DFB" w:rsidRDefault="00AD3DFB" w:rsidP="00AD3DFB">
      <w:pPr>
        <w:spacing w:after="0"/>
        <w:rPr>
          <w:rFonts w:ascii="Arial" w:hAnsi="Arial" w:cs="Arial"/>
          <w:b/>
          <w:bCs/>
          <w:color w:val="000000"/>
          <w:shd w:val="clear" w:color="auto" w:fill="FFFFFF"/>
        </w:rPr>
      </w:pPr>
      <w:r>
        <w:rPr>
          <w:rFonts w:ascii="Arial" w:hAnsi="Arial" w:cs="Arial"/>
          <w:b/>
          <w:bCs/>
          <w:color w:val="000000"/>
          <w:sz w:val="28"/>
          <w:szCs w:val="28"/>
          <w:shd w:val="clear" w:color="auto" w:fill="FFFFFF"/>
        </w:rPr>
        <w:t xml:space="preserve"> </w:t>
      </w:r>
      <w:r w:rsidRPr="00AD3DFB">
        <w:rPr>
          <w:rFonts w:ascii="Arial" w:hAnsi="Arial" w:cs="Arial"/>
          <w:b/>
          <w:bCs/>
          <w:color w:val="000000"/>
          <w:shd w:val="clear" w:color="auto" w:fill="FFFFFF"/>
        </w:rPr>
        <w:t>Season of Creation</w:t>
      </w:r>
      <w:r>
        <w:rPr>
          <w:rFonts w:ascii="Arial" w:hAnsi="Arial" w:cs="Arial"/>
          <w:b/>
          <w:bCs/>
          <w:color w:val="000000"/>
          <w:shd w:val="clear" w:color="auto" w:fill="FFFFFF"/>
        </w:rPr>
        <w:t xml:space="preserve"> </w:t>
      </w:r>
      <w:r w:rsidRPr="003912AA">
        <w:rPr>
          <w:rFonts w:ascii="Arial" w:hAnsi="Arial" w:cs="Arial"/>
          <w:b/>
          <w:bCs/>
          <w:color w:val="FF0000"/>
          <w:shd w:val="clear" w:color="auto" w:fill="FFFFFF"/>
        </w:rPr>
        <w:t xml:space="preserve">Day of Prayer for Care of Creation   </w:t>
      </w:r>
    </w:p>
    <w:p w14:paraId="7E399931" w14:textId="4E7D1AA8" w:rsidR="008B19D8" w:rsidRPr="008B19D8" w:rsidRDefault="008B19D8" w:rsidP="008B19D8">
      <w:pPr>
        <w:shd w:val="clear" w:color="auto" w:fill="FFFFFF"/>
        <w:spacing w:after="0" w:line="240" w:lineRule="auto"/>
        <w:rPr>
          <w:rFonts w:ascii="Arial" w:eastAsia="Times New Roman" w:hAnsi="Arial" w:cs="Arial"/>
          <w:color w:val="222222"/>
          <w:kern w:val="0"/>
          <w:lang w:eastAsia="en-NZ"/>
          <w14:ligatures w14:val="none"/>
        </w:rPr>
      </w:pPr>
      <w:r w:rsidRPr="008B19D8">
        <w:rPr>
          <w:rFonts w:ascii="Arial" w:eastAsia="Times New Roman" w:hAnsi="Arial" w:cs="Arial"/>
          <w:color w:val="222222"/>
          <w:kern w:val="0"/>
          <w:lang w:eastAsia="en-NZ"/>
          <w14:ligatures w14:val="none"/>
        </w:rPr>
        <w:t>"To hope and act with creation means above all to join forces</w:t>
      </w:r>
      <w:r w:rsidRPr="008B19D8">
        <w:rPr>
          <w:rFonts w:ascii="Arial" w:eastAsia="Times New Roman" w:hAnsi="Arial" w:cs="Arial"/>
          <w:b/>
          <w:bCs/>
          <w:color w:val="222222"/>
          <w:kern w:val="0"/>
          <w:lang w:eastAsia="en-NZ"/>
          <w14:ligatures w14:val="none"/>
        </w:rPr>
        <w:t xml:space="preserve">; </w:t>
      </w:r>
      <w:r w:rsidRPr="008B19D8">
        <w:rPr>
          <w:rFonts w:ascii="Arial" w:eastAsia="Times New Roman" w:hAnsi="Arial" w:cs="Arial"/>
          <w:color w:val="222222"/>
          <w:kern w:val="0"/>
          <w:lang w:eastAsia="en-NZ"/>
          <w14:ligatures w14:val="none"/>
        </w:rPr>
        <w:t>to walk together with all people of good will…to extend this harmony between human beings to creation…. with responsibility for a humane and integral ecology</w:t>
      </w:r>
      <w:r>
        <w:rPr>
          <w:rFonts w:ascii="Arial" w:eastAsia="Times New Roman" w:hAnsi="Arial" w:cs="Arial"/>
          <w:color w:val="222222"/>
          <w:kern w:val="0"/>
          <w:lang w:eastAsia="en-NZ"/>
          <w14:ligatures w14:val="none"/>
        </w:rPr>
        <w:t>.</w:t>
      </w:r>
      <w:r w:rsidRPr="008B19D8">
        <w:rPr>
          <w:rFonts w:ascii="Arial" w:eastAsia="Times New Roman" w:hAnsi="Arial" w:cs="Arial"/>
          <w:color w:val="222222"/>
          <w:kern w:val="0"/>
          <w:lang w:eastAsia="en-NZ"/>
          <w14:ligatures w14:val="none"/>
        </w:rPr>
        <w:t xml:space="preserve"> " (</w:t>
      </w:r>
      <w:r w:rsidR="00D00281">
        <w:rPr>
          <w:rFonts w:ascii="Arial" w:eastAsia="Times New Roman" w:hAnsi="Arial" w:cs="Arial"/>
          <w:color w:val="222222"/>
          <w:kern w:val="0"/>
          <w:lang w:eastAsia="en-NZ"/>
          <w14:ligatures w14:val="none"/>
        </w:rPr>
        <w:t>‘</w:t>
      </w:r>
      <w:r w:rsidRPr="008B19D8">
        <w:rPr>
          <w:rFonts w:ascii="Arial" w:eastAsia="Times New Roman" w:hAnsi="Arial" w:cs="Arial"/>
          <w:i/>
          <w:iCs/>
          <w:color w:val="222222"/>
          <w:kern w:val="0"/>
          <w:lang w:eastAsia="en-NZ"/>
          <w14:ligatures w14:val="none"/>
        </w:rPr>
        <w:t>To Hope and Act with Creation</w:t>
      </w:r>
      <w:r w:rsidR="00D00281">
        <w:rPr>
          <w:rFonts w:ascii="Arial" w:eastAsia="Times New Roman" w:hAnsi="Arial" w:cs="Arial"/>
          <w:i/>
          <w:iCs/>
          <w:color w:val="222222"/>
          <w:kern w:val="0"/>
          <w:lang w:eastAsia="en-NZ"/>
          <w14:ligatures w14:val="none"/>
        </w:rPr>
        <w:t>’ Message of His Holiness Pope Francis for the World Day of Prayer for the Care of Creation</w:t>
      </w:r>
      <w:r w:rsidR="00576568">
        <w:rPr>
          <w:rFonts w:ascii="Arial" w:eastAsia="Times New Roman" w:hAnsi="Arial" w:cs="Arial"/>
          <w:i/>
          <w:iCs/>
          <w:color w:val="222222"/>
          <w:kern w:val="0"/>
          <w:lang w:eastAsia="en-NZ"/>
          <w14:ligatures w14:val="none"/>
        </w:rPr>
        <w:t xml:space="preserve"> 2024</w:t>
      </w:r>
      <w:r w:rsidRPr="008B19D8">
        <w:rPr>
          <w:rFonts w:ascii="Arial" w:eastAsia="Times New Roman" w:hAnsi="Arial" w:cs="Arial"/>
          <w:color w:val="222222"/>
          <w:kern w:val="0"/>
          <w:lang w:eastAsia="en-NZ"/>
          <w14:ligatures w14:val="none"/>
        </w:rPr>
        <w:t>)</w:t>
      </w:r>
    </w:p>
    <w:p w14:paraId="6ACDC4CB" w14:textId="77777777" w:rsidR="008B19D8" w:rsidRDefault="008B19D8" w:rsidP="008B19D8">
      <w:pPr>
        <w:shd w:val="clear" w:color="auto" w:fill="FFFFFF"/>
        <w:spacing w:after="0" w:line="240" w:lineRule="auto"/>
        <w:rPr>
          <w:rFonts w:ascii="Arial" w:eastAsia="Times New Roman" w:hAnsi="Arial" w:cs="Arial"/>
          <w:b/>
          <w:bCs/>
          <w:color w:val="222222"/>
          <w:kern w:val="0"/>
          <w:lang w:eastAsia="en-NZ"/>
          <w14:ligatures w14:val="none"/>
        </w:rPr>
      </w:pPr>
    </w:p>
    <w:p w14:paraId="02B6D8C7" w14:textId="77A75DFE" w:rsidR="008B19D8" w:rsidRPr="008B19D8" w:rsidRDefault="008B19D8" w:rsidP="008B19D8">
      <w:pPr>
        <w:shd w:val="clear" w:color="auto" w:fill="FFFFFF"/>
        <w:spacing w:after="0" w:line="240" w:lineRule="auto"/>
        <w:rPr>
          <w:rFonts w:ascii="Arial" w:eastAsia="Times New Roman" w:hAnsi="Arial" w:cs="Arial"/>
          <w:color w:val="222222"/>
          <w:kern w:val="0"/>
          <w:lang w:eastAsia="en-NZ"/>
          <w14:ligatures w14:val="none"/>
        </w:rPr>
      </w:pPr>
      <w:bookmarkStart w:id="0" w:name="_Hlk173426006"/>
      <w:r w:rsidRPr="008B19D8">
        <w:rPr>
          <w:rFonts w:ascii="Arial" w:eastAsia="Times New Roman" w:hAnsi="Arial" w:cs="Arial"/>
          <w:b/>
          <w:bCs/>
          <w:color w:val="222222"/>
          <w:kern w:val="0"/>
          <w:u w:val="single"/>
          <w:lang w:eastAsia="en-NZ"/>
          <w14:ligatures w14:val="none"/>
        </w:rPr>
        <w:t xml:space="preserve">Action </w:t>
      </w:r>
      <w:r w:rsidRPr="008B19D8">
        <w:rPr>
          <w:rFonts w:ascii="Arial" w:eastAsia="Times New Roman" w:hAnsi="Arial" w:cs="Arial"/>
          <w:color w:val="222222"/>
          <w:kern w:val="0"/>
          <w:lang w:eastAsia="en-NZ"/>
          <w14:ligatures w14:val="none"/>
        </w:rPr>
        <w:t xml:space="preserve">– Join </w:t>
      </w:r>
      <w:bookmarkEnd w:id="0"/>
      <w:r w:rsidRPr="008B19D8">
        <w:rPr>
          <w:rFonts w:ascii="Arial" w:eastAsia="Times New Roman" w:hAnsi="Arial" w:cs="Arial"/>
          <w:color w:val="222222"/>
          <w:kern w:val="0"/>
          <w:lang w:eastAsia="en-NZ"/>
          <w14:ligatures w14:val="none"/>
        </w:rPr>
        <w:t xml:space="preserve">forces with a local or international initiative taking responsibility for a humane and integral ecology. </w:t>
      </w:r>
    </w:p>
    <w:p w14:paraId="4B0E48FA" w14:textId="77777777" w:rsidR="00AD3DFB" w:rsidRDefault="00AD3DFB" w:rsidP="00E72F65">
      <w:pPr>
        <w:shd w:val="clear" w:color="auto" w:fill="FFFFFF"/>
        <w:spacing w:after="0" w:line="240" w:lineRule="auto"/>
        <w:rPr>
          <w:rFonts w:ascii="Arial" w:eastAsia="Times New Roman" w:hAnsi="Arial" w:cs="Arial"/>
          <w:color w:val="222222"/>
          <w:kern w:val="0"/>
          <w:lang w:eastAsia="en-NZ"/>
          <w14:ligatures w14:val="none"/>
        </w:rPr>
      </w:pPr>
    </w:p>
    <w:p w14:paraId="2BC0AADD" w14:textId="4A26A934" w:rsidR="00E72F65" w:rsidRDefault="00E72F65" w:rsidP="00E72F65">
      <w:pPr>
        <w:shd w:val="clear" w:color="auto" w:fill="FFFFFF"/>
        <w:spacing w:after="0" w:line="240" w:lineRule="auto"/>
        <w:rPr>
          <w:rFonts w:ascii="Arial" w:eastAsia="Times New Roman" w:hAnsi="Arial" w:cs="Arial"/>
          <w:color w:val="222222"/>
          <w:kern w:val="0"/>
          <w:lang w:eastAsia="en-NZ"/>
          <w14:ligatures w14:val="none"/>
        </w:rPr>
      </w:pPr>
    </w:p>
    <w:p w14:paraId="432A18CF" w14:textId="0951F779" w:rsidR="00AD3DFB" w:rsidRPr="003912AA" w:rsidRDefault="00AD3DFB" w:rsidP="00AD3DFB">
      <w:pPr>
        <w:shd w:val="clear" w:color="auto" w:fill="FFFFFF"/>
        <w:spacing w:after="0" w:line="240" w:lineRule="auto"/>
        <w:rPr>
          <w:rFonts w:ascii="Arial" w:eastAsia="Times New Roman" w:hAnsi="Arial" w:cs="Arial"/>
          <w:b/>
          <w:bCs/>
          <w:color w:val="FF0000"/>
          <w:kern w:val="0"/>
          <w:lang w:eastAsia="en-NZ"/>
          <w14:ligatures w14:val="none"/>
        </w:rPr>
      </w:pPr>
      <w:bookmarkStart w:id="1" w:name="_Hlk172633175"/>
      <w:r>
        <w:rPr>
          <w:rFonts w:ascii="Arial" w:eastAsia="Times New Roman" w:hAnsi="Arial" w:cs="Arial"/>
          <w:b/>
          <w:bCs/>
          <w:color w:val="222222"/>
          <w:kern w:val="0"/>
          <w:u w:val="single"/>
          <w:lang w:eastAsia="en-NZ"/>
          <w14:ligatures w14:val="none"/>
        </w:rPr>
        <w:t>8th</w:t>
      </w:r>
      <w:r w:rsidRPr="00295626">
        <w:rPr>
          <w:rFonts w:ascii="Arial" w:eastAsia="Times New Roman" w:hAnsi="Arial" w:cs="Arial"/>
          <w:b/>
          <w:bCs/>
          <w:color w:val="222222"/>
          <w:kern w:val="0"/>
          <w:u w:val="single"/>
          <w:lang w:eastAsia="en-NZ"/>
          <w14:ligatures w14:val="none"/>
        </w:rPr>
        <w:t xml:space="preserve"> September (2</w:t>
      </w:r>
      <w:r>
        <w:rPr>
          <w:rFonts w:ascii="Arial" w:eastAsia="Times New Roman" w:hAnsi="Arial" w:cs="Arial"/>
          <w:b/>
          <w:bCs/>
          <w:color w:val="222222"/>
          <w:kern w:val="0"/>
          <w:u w:val="single"/>
          <w:lang w:eastAsia="en-NZ"/>
          <w14:ligatures w14:val="none"/>
        </w:rPr>
        <w:t>3rd</w:t>
      </w:r>
      <w:r w:rsidRPr="00295626">
        <w:rPr>
          <w:rFonts w:ascii="Arial" w:eastAsia="Times New Roman" w:hAnsi="Arial" w:cs="Arial"/>
          <w:b/>
          <w:bCs/>
          <w:color w:val="222222"/>
          <w:kern w:val="0"/>
          <w:u w:val="single"/>
          <w:lang w:eastAsia="en-NZ"/>
          <w14:ligatures w14:val="none"/>
        </w:rPr>
        <w:t xml:space="preserve"> Sunday in Ordinary Time) </w:t>
      </w:r>
      <w:r w:rsidR="003912AA">
        <w:rPr>
          <w:rFonts w:ascii="Arial" w:eastAsia="Times New Roman" w:hAnsi="Arial" w:cs="Arial"/>
          <w:b/>
          <w:bCs/>
          <w:color w:val="222222"/>
          <w:kern w:val="0"/>
          <w:u w:val="single"/>
          <w:lang w:eastAsia="en-NZ"/>
          <w14:ligatures w14:val="none"/>
        </w:rPr>
        <w:t xml:space="preserve"> </w:t>
      </w:r>
    </w:p>
    <w:p w14:paraId="4106A6B3" w14:textId="77777777" w:rsidR="00AD3DFB" w:rsidRDefault="00AD3DFB" w:rsidP="00AD3DFB">
      <w:pPr>
        <w:spacing w:after="0"/>
        <w:rPr>
          <w:rFonts w:ascii="Arial" w:hAnsi="Arial" w:cs="Arial"/>
          <w:color w:val="000000"/>
          <w:shd w:val="clear" w:color="auto" w:fill="FFFFFF"/>
        </w:rPr>
      </w:pPr>
      <w:r w:rsidRPr="00DD5B18">
        <w:rPr>
          <w:rFonts w:ascii="Arial" w:hAnsi="Arial" w:cs="Arial"/>
          <w:noProof/>
        </w:rPr>
        <w:drawing>
          <wp:anchor distT="0" distB="0" distL="114300" distR="114300" simplePos="0" relativeHeight="251668480" behindDoc="1" locked="0" layoutInCell="1" allowOverlap="1" wp14:anchorId="2B75F8E0" wp14:editId="317ACB49">
            <wp:simplePos x="0" y="0"/>
            <wp:positionH relativeFrom="column">
              <wp:posOffset>45720</wp:posOffset>
            </wp:positionH>
            <wp:positionV relativeFrom="paragraph">
              <wp:posOffset>113665</wp:posOffset>
            </wp:positionV>
            <wp:extent cx="784860" cy="741680"/>
            <wp:effectExtent l="0" t="0" r="0" b="1270"/>
            <wp:wrapTight wrapText="bothSides">
              <wp:wrapPolygon edited="0">
                <wp:start x="0" y="0"/>
                <wp:lineTo x="0" y="21082"/>
                <wp:lineTo x="20971" y="21082"/>
                <wp:lineTo x="20971" y="0"/>
                <wp:lineTo x="0" y="0"/>
              </wp:wrapPolygon>
            </wp:wrapTight>
            <wp:docPr id="45144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422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4860" cy="741680"/>
                    </a:xfrm>
                    <a:prstGeom prst="rect">
                      <a:avLst/>
                    </a:prstGeom>
                  </pic:spPr>
                </pic:pic>
              </a:graphicData>
            </a:graphic>
            <wp14:sizeRelH relativeFrom="margin">
              <wp14:pctWidth>0</wp14:pctWidth>
            </wp14:sizeRelH>
            <wp14:sizeRelV relativeFrom="margin">
              <wp14:pctHeight>0</wp14:pctHeight>
            </wp14:sizeRelV>
          </wp:anchor>
        </w:drawing>
      </w:r>
    </w:p>
    <w:p w14:paraId="3735F147" w14:textId="27AA583B" w:rsidR="00AD3DFB" w:rsidRPr="00AD3DFB" w:rsidRDefault="00AD3DFB" w:rsidP="00AD3DFB">
      <w:pPr>
        <w:spacing w:after="0"/>
        <w:rPr>
          <w:rFonts w:ascii="Arial" w:hAnsi="Arial" w:cs="Arial"/>
          <w:b/>
          <w:bCs/>
          <w:color w:val="000000"/>
          <w:shd w:val="clear" w:color="auto" w:fill="FFFFFF"/>
        </w:rPr>
      </w:pPr>
      <w:r w:rsidRPr="00AD3DFB">
        <w:rPr>
          <w:rFonts w:ascii="Arial" w:hAnsi="Arial" w:cs="Arial"/>
          <w:b/>
          <w:bCs/>
          <w:color w:val="000000"/>
          <w:shd w:val="clear" w:color="auto" w:fill="FFFFFF"/>
        </w:rPr>
        <w:t xml:space="preserve"> Season of Creation</w:t>
      </w:r>
      <w:r w:rsidR="003912AA">
        <w:rPr>
          <w:rFonts w:ascii="Arial" w:hAnsi="Arial" w:cs="Arial"/>
          <w:b/>
          <w:bCs/>
          <w:color w:val="000000"/>
          <w:shd w:val="clear" w:color="auto" w:fill="FFFFFF"/>
        </w:rPr>
        <w:t xml:space="preserve"> </w:t>
      </w:r>
      <w:r w:rsidR="003912AA" w:rsidRPr="00E81D6E">
        <w:rPr>
          <w:rFonts w:ascii="Arial" w:eastAsia="Times New Roman" w:hAnsi="Arial" w:cs="Arial"/>
          <w:b/>
          <w:bCs/>
          <w:color w:val="FF0000"/>
          <w:kern w:val="0"/>
          <w:lang w:eastAsia="en-NZ"/>
          <w14:ligatures w14:val="none"/>
        </w:rPr>
        <w:t>Social Justice Week</w:t>
      </w:r>
      <w:r w:rsidR="003912AA">
        <w:rPr>
          <w:rFonts w:ascii="Arial" w:eastAsia="Times New Roman" w:hAnsi="Arial" w:cs="Arial"/>
          <w:color w:val="222222"/>
          <w:kern w:val="0"/>
          <w:lang w:eastAsia="en-NZ"/>
          <w14:ligatures w14:val="none"/>
        </w:rPr>
        <w:t xml:space="preserve"> </w:t>
      </w:r>
      <w:r w:rsidR="003912AA" w:rsidRPr="00E81D6E">
        <w:rPr>
          <w:rFonts w:ascii="Arial" w:eastAsia="Times New Roman" w:hAnsi="Arial" w:cs="Arial"/>
          <w:b/>
          <w:bCs/>
          <w:color w:val="FF0000"/>
          <w:kern w:val="0"/>
          <w:lang w:eastAsia="en-NZ"/>
          <w14:ligatures w14:val="none"/>
        </w:rPr>
        <w:t>8-14 Sept</w:t>
      </w:r>
      <w:r w:rsidRPr="00AD3DFB">
        <w:rPr>
          <w:rFonts w:ascii="Arial" w:hAnsi="Arial" w:cs="Arial"/>
          <w:b/>
          <w:bCs/>
          <w:color w:val="000000"/>
          <w:shd w:val="clear" w:color="auto" w:fill="FFFFFF"/>
        </w:rPr>
        <w:t xml:space="preserve"> </w:t>
      </w:r>
    </w:p>
    <w:p w14:paraId="225DD6FA" w14:textId="47666FF8" w:rsidR="0058661F" w:rsidRPr="00123A8F" w:rsidRDefault="006B318C" w:rsidP="00123A8F">
      <w:pPr>
        <w:shd w:val="clear" w:color="auto" w:fill="FFFFFF"/>
        <w:spacing w:after="0" w:line="240" w:lineRule="auto"/>
        <w:ind w:left="1440"/>
        <w:rPr>
          <w:rFonts w:ascii="Arial" w:eastAsia="Times New Roman" w:hAnsi="Arial" w:cs="Arial"/>
          <w:kern w:val="0"/>
          <w:lang w:eastAsia="en-NZ"/>
          <w14:ligatures w14:val="none"/>
        </w:rPr>
      </w:pPr>
      <w:r w:rsidRPr="006B318C">
        <w:rPr>
          <w:rFonts w:ascii="Arial" w:eastAsia="Times New Roman" w:hAnsi="Arial" w:cs="Arial"/>
          <w:kern w:val="0"/>
          <w:lang w:eastAsia="en-NZ"/>
          <w14:ligatures w14:val="none"/>
        </w:rPr>
        <w:t> </w:t>
      </w:r>
      <w:r>
        <w:rPr>
          <w:rFonts w:ascii="Arial" w:eastAsia="Times New Roman" w:hAnsi="Arial" w:cs="Arial"/>
          <w:kern w:val="0"/>
          <w:lang w:eastAsia="en-NZ"/>
          <w14:ligatures w14:val="none"/>
        </w:rPr>
        <w:t>“T</w:t>
      </w:r>
      <w:r w:rsidRPr="006B318C">
        <w:rPr>
          <w:rFonts w:ascii="Arial" w:eastAsia="Times New Roman" w:hAnsi="Arial" w:cs="Arial"/>
          <w:kern w:val="0"/>
          <w:lang w:eastAsia="en-NZ"/>
          <w14:ligatures w14:val="none"/>
        </w:rPr>
        <w:t>he reality is that a low, richer percentage of the planet contaminates more than the poorest 50% of the total world population, and that per capita emissions of the richer countries are much greater than those of the poorer ones.</w:t>
      </w:r>
      <w:r w:rsidR="00123A8F">
        <w:rPr>
          <w:rFonts w:ascii="Arial" w:eastAsia="Times New Roman" w:hAnsi="Arial" w:cs="Arial"/>
          <w:kern w:val="0"/>
          <w:lang w:eastAsia="en-NZ"/>
          <w14:ligatures w14:val="none"/>
        </w:rPr>
        <w:t xml:space="preserve">” </w:t>
      </w:r>
      <w:r w:rsidR="0058661F" w:rsidRPr="00AD3DFB">
        <w:rPr>
          <w:rFonts w:ascii="Arial" w:hAnsi="Arial" w:cs="Arial"/>
          <w:i/>
          <w:iCs/>
          <w:color w:val="000000"/>
          <w:shd w:val="clear" w:color="auto" w:fill="FFFFFF"/>
        </w:rPr>
        <w:t xml:space="preserve">(# </w:t>
      </w:r>
      <w:r w:rsidR="0058661F">
        <w:rPr>
          <w:rFonts w:ascii="Arial" w:hAnsi="Arial" w:cs="Arial"/>
          <w:i/>
          <w:iCs/>
          <w:color w:val="000000"/>
          <w:shd w:val="clear" w:color="auto" w:fill="FFFFFF"/>
        </w:rPr>
        <w:t>9</w:t>
      </w:r>
      <w:r w:rsidR="0058661F" w:rsidRPr="00AD3DFB">
        <w:rPr>
          <w:rFonts w:ascii="Arial" w:hAnsi="Arial" w:cs="Arial"/>
          <w:i/>
          <w:iCs/>
          <w:color w:val="000000"/>
          <w:shd w:val="clear" w:color="auto" w:fill="FFFFFF"/>
        </w:rPr>
        <w:t xml:space="preserve"> Laudate Deum)</w:t>
      </w:r>
    </w:p>
    <w:p w14:paraId="18E8B5ED" w14:textId="77777777" w:rsidR="0058661F" w:rsidRPr="00123A8F" w:rsidRDefault="0058661F" w:rsidP="0058661F">
      <w:pPr>
        <w:spacing w:after="0"/>
        <w:rPr>
          <w:rFonts w:ascii="Arial" w:hAnsi="Arial" w:cs="Arial"/>
          <w:i/>
          <w:iCs/>
          <w:color w:val="000000"/>
          <w:sz w:val="10"/>
          <w:szCs w:val="10"/>
          <w:shd w:val="clear" w:color="auto" w:fill="FFFFFF"/>
        </w:rPr>
      </w:pPr>
    </w:p>
    <w:p w14:paraId="0F0D6434" w14:textId="548E62BD" w:rsidR="0058661F" w:rsidRPr="00AD3DFB" w:rsidRDefault="0058661F" w:rsidP="0058661F">
      <w:pPr>
        <w:spacing w:after="0"/>
        <w:rPr>
          <w:rFonts w:ascii="Arial" w:hAnsi="Arial" w:cs="Arial"/>
          <w:i/>
          <w:iCs/>
          <w:color w:val="000000"/>
          <w:shd w:val="clear" w:color="auto" w:fill="FFFFFF"/>
        </w:rPr>
      </w:pPr>
      <w:r w:rsidRPr="008B19D8">
        <w:rPr>
          <w:rFonts w:ascii="Arial" w:eastAsia="Times New Roman" w:hAnsi="Arial" w:cs="Arial"/>
          <w:b/>
          <w:bCs/>
          <w:color w:val="222222"/>
          <w:kern w:val="0"/>
          <w:u w:val="single"/>
          <w:lang w:eastAsia="en-NZ"/>
          <w14:ligatures w14:val="none"/>
        </w:rPr>
        <w:t xml:space="preserve">Action </w:t>
      </w:r>
      <w:r w:rsidRPr="008B19D8">
        <w:rPr>
          <w:rFonts w:ascii="Arial" w:eastAsia="Times New Roman" w:hAnsi="Arial" w:cs="Arial"/>
          <w:color w:val="222222"/>
          <w:kern w:val="0"/>
          <w:lang w:eastAsia="en-NZ"/>
          <w14:ligatures w14:val="none"/>
        </w:rPr>
        <w:t xml:space="preserve">– </w:t>
      </w:r>
      <w:r w:rsidR="00A33E9A" w:rsidRPr="00A33E9A">
        <w:rPr>
          <w:rFonts w:ascii="Arial" w:eastAsia="Times New Roman" w:hAnsi="Arial" w:cs="Arial"/>
          <w:color w:val="222222"/>
          <w:kern w:val="0"/>
          <w:lang w:eastAsia="en-NZ"/>
          <w14:ligatures w14:val="none"/>
        </w:rPr>
        <w:t>There is more carbon dioxide in the atmosphere than ever previously recorded, new data from a New Zealand monitoring station shows.</w:t>
      </w:r>
      <w:r w:rsidR="00A33E9A">
        <w:rPr>
          <w:rFonts w:ascii="Arial" w:eastAsia="Times New Roman" w:hAnsi="Arial" w:cs="Arial"/>
          <w:color w:val="222222"/>
          <w:kern w:val="0"/>
          <w:lang w:eastAsia="en-NZ"/>
          <w14:ligatures w14:val="none"/>
        </w:rPr>
        <w:t xml:space="preserve"> </w:t>
      </w:r>
      <w:r w:rsidR="00123A8F">
        <w:rPr>
          <w:rFonts w:ascii="Arial" w:eastAsia="Times New Roman" w:hAnsi="Arial" w:cs="Arial"/>
          <w:color w:val="222222"/>
          <w:kern w:val="0"/>
          <w:lang w:eastAsia="en-NZ"/>
          <w14:ligatures w14:val="none"/>
        </w:rPr>
        <w:t xml:space="preserve">Consider our Pacific neighbours </w:t>
      </w:r>
      <w:r w:rsidR="00A33E9A">
        <w:rPr>
          <w:rFonts w:ascii="Arial" w:eastAsia="Times New Roman" w:hAnsi="Arial" w:cs="Arial"/>
          <w:color w:val="222222"/>
          <w:kern w:val="0"/>
          <w:lang w:eastAsia="en-NZ"/>
          <w14:ligatures w14:val="none"/>
        </w:rPr>
        <w:t>facing sea level rise. How might we advocate for them</w:t>
      </w:r>
      <w:r w:rsidR="00123A8F">
        <w:rPr>
          <w:rFonts w:ascii="Arial" w:eastAsia="Times New Roman" w:hAnsi="Arial" w:cs="Arial"/>
          <w:color w:val="222222"/>
          <w:kern w:val="0"/>
          <w:lang w:eastAsia="en-NZ"/>
          <w14:ligatures w14:val="none"/>
        </w:rPr>
        <w:t>?</w:t>
      </w:r>
      <w:r w:rsidR="00662180">
        <w:rPr>
          <w:rFonts w:ascii="Arial" w:eastAsia="Times New Roman" w:hAnsi="Arial" w:cs="Arial"/>
          <w:color w:val="222222"/>
          <w:kern w:val="0"/>
          <w:lang w:eastAsia="en-NZ"/>
          <w14:ligatures w14:val="none"/>
        </w:rPr>
        <w:t xml:space="preserve"> Read about</w:t>
      </w:r>
      <w:r w:rsidR="00DE49CE">
        <w:rPr>
          <w:rFonts w:ascii="Arial" w:eastAsia="Times New Roman" w:hAnsi="Arial" w:cs="Arial"/>
          <w:color w:val="222222"/>
          <w:kern w:val="0"/>
          <w:lang w:eastAsia="en-NZ"/>
          <w14:ligatures w14:val="none"/>
        </w:rPr>
        <w:t xml:space="preserve"> the Fossil Fuel Non-Proliferation Treaty and</w:t>
      </w:r>
      <w:r w:rsidR="00576568">
        <w:rPr>
          <w:rFonts w:ascii="Arial" w:eastAsia="Times New Roman" w:hAnsi="Arial" w:cs="Arial"/>
          <w:color w:val="222222"/>
          <w:kern w:val="0"/>
          <w:lang w:eastAsia="en-NZ"/>
          <w14:ligatures w14:val="none"/>
        </w:rPr>
        <w:t xml:space="preserve"> act by</w:t>
      </w:r>
      <w:r w:rsidR="00662180">
        <w:rPr>
          <w:rFonts w:ascii="Arial" w:eastAsia="Times New Roman" w:hAnsi="Arial" w:cs="Arial"/>
          <w:color w:val="222222"/>
          <w:kern w:val="0"/>
          <w:lang w:eastAsia="en-NZ"/>
          <w14:ligatures w14:val="none"/>
        </w:rPr>
        <w:t xml:space="preserve"> </w:t>
      </w:r>
      <w:r w:rsidR="00DE49CE">
        <w:rPr>
          <w:rFonts w:ascii="Arial" w:eastAsia="Times New Roman" w:hAnsi="Arial" w:cs="Arial"/>
          <w:color w:val="222222"/>
          <w:kern w:val="0"/>
          <w:lang w:eastAsia="en-NZ"/>
          <w14:ligatures w14:val="none"/>
        </w:rPr>
        <w:t>sign</w:t>
      </w:r>
      <w:r w:rsidR="00662180">
        <w:rPr>
          <w:rFonts w:ascii="Arial" w:eastAsia="Times New Roman" w:hAnsi="Arial" w:cs="Arial"/>
          <w:color w:val="222222"/>
          <w:kern w:val="0"/>
          <w:lang w:eastAsia="en-NZ"/>
          <w14:ligatures w14:val="none"/>
        </w:rPr>
        <w:t>ing</w:t>
      </w:r>
      <w:r w:rsidR="00DE49CE">
        <w:rPr>
          <w:rFonts w:ascii="Arial" w:eastAsia="Times New Roman" w:hAnsi="Arial" w:cs="Arial"/>
          <w:color w:val="222222"/>
          <w:kern w:val="0"/>
          <w:lang w:eastAsia="en-NZ"/>
          <w14:ligatures w14:val="none"/>
        </w:rPr>
        <w:t xml:space="preserve"> the Faith Letter as an Individual</w:t>
      </w:r>
      <w:r w:rsidR="00662180">
        <w:rPr>
          <w:rFonts w:ascii="Arial" w:eastAsia="Times New Roman" w:hAnsi="Arial" w:cs="Arial"/>
          <w:color w:val="222222"/>
          <w:kern w:val="0"/>
          <w:lang w:eastAsia="en-NZ"/>
          <w14:ligatures w14:val="none"/>
        </w:rPr>
        <w:t>. See</w:t>
      </w:r>
      <w:r w:rsidR="00DE49CE">
        <w:rPr>
          <w:rFonts w:ascii="Arial" w:eastAsia="Times New Roman" w:hAnsi="Arial" w:cs="Arial"/>
          <w:color w:val="222222"/>
          <w:kern w:val="0"/>
          <w:lang w:eastAsia="en-NZ"/>
          <w14:ligatures w14:val="none"/>
        </w:rPr>
        <w:t xml:space="preserve"> </w:t>
      </w:r>
      <w:hyperlink r:id="rId5" w:history="1">
        <w:r w:rsidR="00576568" w:rsidRPr="00215908">
          <w:rPr>
            <w:rStyle w:val="Hyperlink"/>
            <w:rFonts w:ascii="Arial" w:eastAsia="Times New Roman" w:hAnsi="Arial" w:cs="Arial"/>
            <w:kern w:val="0"/>
            <w:lang w:eastAsia="en-NZ"/>
            <w14:ligatures w14:val="none"/>
          </w:rPr>
          <w:t>https://fossilfueltreaty.org/faith-letter</w:t>
        </w:r>
      </w:hyperlink>
      <w:r w:rsidR="00576568">
        <w:rPr>
          <w:rFonts w:ascii="Arial" w:eastAsia="Times New Roman" w:hAnsi="Arial" w:cs="Arial"/>
          <w:color w:val="222222"/>
          <w:kern w:val="0"/>
          <w:lang w:eastAsia="en-NZ"/>
          <w14:ligatures w14:val="none"/>
        </w:rPr>
        <w:t xml:space="preserve"> </w:t>
      </w:r>
    </w:p>
    <w:p w14:paraId="1275BC48" w14:textId="77777777" w:rsidR="00AD3DFB" w:rsidRDefault="00AD3DFB" w:rsidP="00E72F65">
      <w:pPr>
        <w:shd w:val="clear" w:color="auto" w:fill="FFFFFF"/>
        <w:spacing w:after="0" w:line="240" w:lineRule="auto"/>
        <w:rPr>
          <w:rFonts w:ascii="Arial" w:eastAsia="Times New Roman" w:hAnsi="Arial" w:cs="Arial"/>
          <w:b/>
          <w:bCs/>
          <w:color w:val="222222"/>
          <w:kern w:val="0"/>
          <w:u w:val="single"/>
          <w:lang w:eastAsia="en-NZ"/>
          <w14:ligatures w14:val="none"/>
        </w:rPr>
      </w:pPr>
    </w:p>
    <w:p w14:paraId="598179E1" w14:textId="77777777" w:rsidR="00AD3DFB" w:rsidRDefault="00AD3DFB" w:rsidP="00E72F65">
      <w:pPr>
        <w:shd w:val="clear" w:color="auto" w:fill="FFFFFF"/>
        <w:spacing w:after="0" w:line="240" w:lineRule="auto"/>
        <w:rPr>
          <w:rFonts w:ascii="Arial" w:eastAsia="Times New Roman" w:hAnsi="Arial" w:cs="Arial"/>
          <w:b/>
          <w:bCs/>
          <w:color w:val="222222"/>
          <w:kern w:val="0"/>
          <w:u w:val="single"/>
          <w:lang w:eastAsia="en-NZ"/>
          <w14:ligatures w14:val="none"/>
        </w:rPr>
      </w:pPr>
    </w:p>
    <w:p w14:paraId="77E710C0" w14:textId="093270E7" w:rsidR="003912AA" w:rsidRPr="00E81D6E" w:rsidRDefault="00AD3DFB" w:rsidP="003912AA">
      <w:pPr>
        <w:shd w:val="clear" w:color="auto" w:fill="FFFFFF"/>
        <w:spacing w:after="0" w:line="240" w:lineRule="auto"/>
        <w:rPr>
          <w:rFonts w:ascii="Arial" w:eastAsia="Times New Roman" w:hAnsi="Arial" w:cs="Arial"/>
          <w:b/>
          <w:bCs/>
          <w:color w:val="FF0000"/>
          <w:kern w:val="0"/>
          <w:lang w:eastAsia="en-NZ"/>
          <w14:ligatures w14:val="none"/>
        </w:rPr>
      </w:pPr>
      <w:r>
        <w:rPr>
          <w:rFonts w:ascii="Arial" w:eastAsia="Times New Roman" w:hAnsi="Arial" w:cs="Arial"/>
          <w:b/>
          <w:bCs/>
          <w:color w:val="222222"/>
          <w:kern w:val="0"/>
          <w:u w:val="single"/>
          <w:lang w:eastAsia="en-NZ"/>
          <w14:ligatures w14:val="none"/>
        </w:rPr>
        <w:t>15th</w:t>
      </w:r>
      <w:r w:rsidRPr="00295626">
        <w:rPr>
          <w:rFonts w:ascii="Arial" w:eastAsia="Times New Roman" w:hAnsi="Arial" w:cs="Arial"/>
          <w:b/>
          <w:bCs/>
          <w:color w:val="222222"/>
          <w:kern w:val="0"/>
          <w:u w:val="single"/>
          <w:lang w:eastAsia="en-NZ"/>
          <w14:ligatures w14:val="none"/>
        </w:rPr>
        <w:t xml:space="preserve"> September (2</w:t>
      </w:r>
      <w:r>
        <w:rPr>
          <w:rFonts w:ascii="Arial" w:eastAsia="Times New Roman" w:hAnsi="Arial" w:cs="Arial"/>
          <w:b/>
          <w:bCs/>
          <w:color w:val="222222"/>
          <w:kern w:val="0"/>
          <w:u w:val="single"/>
          <w:lang w:eastAsia="en-NZ"/>
          <w14:ligatures w14:val="none"/>
        </w:rPr>
        <w:t>4</w:t>
      </w:r>
      <w:r w:rsidRPr="00295626">
        <w:rPr>
          <w:rFonts w:ascii="Arial" w:eastAsia="Times New Roman" w:hAnsi="Arial" w:cs="Arial"/>
          <w:b/>
          <w:bCs/>
          <w:color w:val="222222"/>
          <w:kern w:val="0"/>
          <w:u w:val="single"/>
          <w:lang w:eastAsia="en-NZ"/>
          <w14:ligatures w14:val="none"/>
        </w:rPr>
        <w:t>th Sun</w:t>
      </w:r>
      <w:r w:rsidR="003912AA">
        <w:rPr>
          <w:rFonts w:ascii="Arial" w:eastAsia="Times New Roman" w:hAnsi="Arial" w:cs="Arial"/>
          <w:b/>
          <w:bCs/>
          <w:color w:val="222222"/>
          <w:kern w:val="0"/>
          <w:u w:val="single"/>
          <w:lang w:eastAsia="en-NZ"/>
          <w14:ligatures w14:val="none"/>
        </w:rPr>
        <w:t xml:space="preserve">. </w:t>
      </w:r>
      <w:r w:rsidRPr="00295626">
        <w:rPr>
          <w:rFonts w:ascii="Arial" w:eastAsia="Times New Roman" w:hAnsi="Arial" w:cs="Arial"/>
          <w:b/>
          <w:bCs/>
          <w:color w:val="222222"/>
          <w:kern w:val="0"/>
          <w:u w:val="single"/>
          <w:lang w:eastAsia="en-NZ"/>
          <w14:ligatures w14:val="none"/>
        </w:rPr>
        <w:t>in Ordinary Time) </w:t>
      </w:r>
      <w:r w:rsidR="003912AA" w:rsidRPr="00E81D6E">
        <w:rPr>
          <w:rFonts w:ascii="Arial" w:eastAsia="Times New Roman" w:hAnsi="Arial" w:cs="Arial"/>
          <w:b/>
          <w:bCs/>
          <w:color w:val="FF0000"/>
          <w:kern w:val="0"/>
          <w:lang w:eastAsia="en-NZ"/>
          <w14:ligatures w14:val="none"/>
        </w:rPr>
        <w:t xml:space="preserve"> </w:t>
      </w:r>
    </w:p>
    <w:p w14:paraId="622109AF" w14:textId="77777777" w:rsidR="00AD3DFB" w:rsidRDefault="00AD3DFB" w:rsidP="00AD3DFB">
      <w:pPr>
        <w:spacing w:after="0"/>
        <w:rPr>
          <w:rFonts w:ascii="Arial" w:hAnsi="Arial" w:cs="Arial"/>
          <w:color w:val="000000"/>
          <w:shd w:val="clear" w:color="auto" w:fill="FFFFFF"/>
        </w:rPr>
      </w:pPr>
      <w:r w:rsidRPr="00DD5B18">
        <w:rPr>
          <w:rFonts w:ascii="Arial" w:hAnsi="Arial" w:cs="Arial"/>
          <w:noProof/>
        </w:rPr>
        <w:drawing>
          <wp:anchor distT="0" distB="0" distL="114300" distR="114300" simplePos="0" relativeHeight="251670528" behindDoc="1" locked="0" layoutInCell="1" allowOverlap="1" wp14:anchorId="6E4E6640" wp14:editId="42E6F611">
            <wp:simplePos x="0" y="0"/>
            <wp:positionH relativeFrom="column">
              <wp:posOffset>45720</wp:posOffset>
            </wp:positionH>
            <wp:positionV relativeFrom="paragraph">
              <wp:posOffset>220345</wp:posOffset>
            </wp:positionV>
            <wp:extent cx="784860" cy="741680"/>
            <wp:effectExtent l="0" t="0" r="0" b="1270"/>
            <wp:wrapTight wrapText="bothSides">
              <wp:wrapPolygon edited="0">
                <wp:start x="0" y="0"/>
                <wp:lineTo x="0" y="21082"/>
                <wp:lineTo x="20971" y="21082"/>
                <wp:lineTo x="20971" y="0"/>
                <wp:lineTo x="0" y="0"/>
              </wp:wrapPolygon>
            </wp:wrapTight>
            <wp:docPr id="1129576681" name="Picture 1" descr="A circle with many hands arou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76681" name="Picture 1" descr="A circle with many hands around a pla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4860" cy="741680"/>
                    </a:xfrm>
                    <a:prstGeom prst="rect">
                      <a:avLst/>
                    </a:prstGeom>
                  </pic:spPr>
                </pic:pic>
              </a:graphicData>
            </a:graphic>
            <wp14:sizeRelH relativeFrom="margin">
              <wp14:pctWidth>0</wp14:pctWidth>
            </wp14:sizeRelH>
            <wp14:sizeRelV relativeFrom="margin">
              <wp14:pctHeight>0</wp14:pctHeight>
            </wp14:sizeRelV>
          </wp:anchor>
        </w:drawing>
      </w:r>
    </w:p>
    <w:p w14:paraId="287D69BE" w14:textId="6F21F840" w:rsidR="00AD3DFB" w:rsidRDefault="00AD3DFB" w:rsidP="00AD3DFB">
      <w:pPr>
        <w:spacing w:after="0"/>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t xml:space="preserve"> Season of Creation </w:t>
      </w:r>
      <w:r w:rsidR="003912AA">
        <w:rPr>
          <w:rFonts w:ascii="Arial" w:eastAsia="Times New Roman" w:hAnsi="Arial" w:cs="Arial"/>
          <w:b/>
          <w:bCs/>
          <w:color w:val="FF0000"/>
          <w:kern w:val="0"/>
          <w:lang w:eastAsia="en-NZ"/>
          <w14:ligatures w14:val="none"/>
        </w:rPr>
        <w:t>Māori Language</w:t>
      </w:r>
      <w:r w:rsidR="003912AA" w:rsidRPr="00E81D6E">
        <w:rPr>
          <w:rFonts w:ascii="Arial" w:eastAsia="Times New Roman" w:hAnsi="Arial" w:cs="Arial"/>
          <w:b/>
          <w:bCs/>
          <w:color w:val="FF0000"/>
          <w:kern w:val="0"/>
          <w:lang w:eastAsia="en-NZ"/>
          <w14:ligatures w14:val="none"/>
        </w:rPr>
        <w:t xml:space="preserve"> Week</w:t>
      </w:r>
      <w:r w:rsidR="003912AA">
        <w:rPr>
          <w:rFonts w:ascii="Arial" w:eastAsia="Times New Roman" w:hAnsi="Arial" w:cs="Arial"/>
          <w:color w:val="222222"/>
          <w:kern w:val="0"/>
          <w:lang w:eastAsia="en-NZ"/>
          <w14:ligatures w14:val="none"/>
        </w:rPr>
        <w:t xml:space="preserve"> </w:t>
      </w:r>
      <w:r w:rsidR="003912AA" w:rsidRPr="00E81D6E">
        <w:rPr>
          <w:rFonts w:ascii="Arial" w:eastAsia="Times New Roman" w:hAnsi="Arial" w:cs="Arial"/>
          <w:b/>
          <w:bCs/>
          <w:color w:val="FF0000"/>
          <w:kern w:val="0"/>
          <w:lang w:eastAsia="en-NZ"/>
          <w14:ligatures w14:val="none"/>
        </w:rPr>
        <w:t>14</w:t>
      </w:r>
      <w:r w:rsidR="003912AA">
        <w:rPr>
          <w:rFonts w:ascii="Arial" w:eastAsia="Times New Roman" w:hAnsi="Arial" w:cs="Arial"/>
          <w:b/>
          <w:bCs/>
          <w:color w:val="FF0000"/>
          <w:kern w:val="0"/>
          <w:lang w:eastAsia="en-NZ"/>
          <w14:ligatures w14:val="none"/>
        </w:rPr>
        <w:t>-21</w:t>
      </w:r>
      <w:r w:rsidR="003912AA" w:rsidRPr="00E81D6E">
        <w:rPr>
          <w:rFonts w:ascii="Arial" w:eastAsia="Times New Roman" w:hAnsi="Arial" w:cs="Arial"/>
          <w:b/>
          <w:bCs/>
          <w:color w:val="FF0000"/>
          <w:kern w:val="0"/>
          <w:lang w:eastAsia="en-NZ"/>
          <w14:ligatures w14:val="none"/>
        </w:rPr>
        <w:t xml:space="preserve"> Sept</w:t>
      </w:r>
    </w:p>
    <w:p w14:paraId="3F69F5CB" w14:textId="499DFD5C" w:rsidR="00662180" w:rsidRPr="00662180" w:rsidRDefault="00662180" w:rsidP="00662180">
      <w:pPr>
        <w:spacing w:after="0" w:line="240" w:lineRule="auto"/>
        <w:rPr>
          <w:rFonts w:ascii="Arial" w:hAnsi="Arial" w:cs="Arial"/>
          <w:iCs/>
          <w:lang w:val="en-US"/>
        </w:rPr>
      </w:pPr>
      <w:r>
        <w:rPr>
          <w:rFonts w:ascii="Arial" w:hAnsi="Arial" w:cs="Arial"/>
          <w:iCs/>
          <w:lang w:val="en-US"/>
        </w:rPr>
        <w:t>“</w:t>
      </w:r>
      <w:r w:rsidRPr="00662180">
        <w:rPr>
          <w:rFonts w:ascii="Arial" w:hAnsi="Arial" w:cs="Arial"/>
          <w:iCs/>
          <w:lang w:val="en-US"/>
        </w:rPr>
        <w:t xml:space="preserve">Creation is of the order of love. God’s love is the fundamental moving force in all created things. </w:t>
      </w:r>
      <w:r>
        <w:rPr>
          <w:rFonts w:ascii="Arial" w:hAnsi="Arial" w:cs="Arial"/>
          <w:iCs/>
          <w:lang w:val="en-US"/>
        </w:rPr>
        <w:t>(#</w:t>
      </w:r>
      <w:r w:rsidRPr="00662180">
        <w:rPr>
          <w:rFonts w:ascii="Arial" w:hAnsi="Arial" w:cs="Arial"/>
          <w:iCs/>
          <w:lang w:val="en-US"/>
        </w:rPr>
        <w:t>77</w:t>
      </w:r>
      <w:r>
        <w:rPr>
          <w:rFonts w:ascii="Arial" w:hAnsi="Arial" w:cs="Arial"/>
          <w:iCs/>
          <w:lang w:val="en-US"/>
        </w:rPr>
        <w:t xml:space="preserve"> </w:t>
      </w:r>
      <w:r w:rsidRPr="00662180">
        <w:rPr>
          <w:rFonts w:ascii="Arial" w:hAnsi="Arial" w:cs="Arial"/>
          <w:iCs/>
          <w:lang w:val="en-US"/>
        </w:rPr>
        <w:t>Laudato Si</w:t>
      </w:r>
      <w:r>
        <w:rPr>
          <w:rFonts w:ascii="Arial" w:hAnsi="Arial" w:cs="Arial"/>
          <w:iCs/>
          <w:lang w:val="en-US"/>
        </w:rPr>
        <w:t>')</w:t>
      </w:r>
    </w:p>
    <w:p w14:paraId="5F0739B2" w14:textId="77777777" w:rsidR="00662180" w:rsidRPr="00662180" w:rsidRDefault="00662180" w:rsidP="00662180">
      <w:pPr>
        <w:spacing w:after="0"/>
        <w:rPr>
          <w:rFonts w:ascii="Arial" w:hAnsi="Arial" w:cs="Arial"/>
          <w:b/>
          <w:lang w:val="en-US"/>
        </w:rPr>
      </w:pPr>
    </w:p>
    <w:p w14:paraId="333D5069" w14:textId="77777777" w:rsidR="00662180" w:rsidRPr="00662180" w:rsidRDefault="00662180" w:rsidP="00662180">
      <w:pPr>
        <w:spacing w:after="0"/>
        <w:rPr>
          <w:rFonts w:ascii="Arial" w:hAnsi="Arial" w:cs="Arial"/>
          <w:lang w:val="en-US"/>
        </w:rPr>
      </w:pPr>
      <w:r w:rsidRPr="00662180">
        <w:rPr>
          <w:rFonts w:ascii="Arial" w:hAnsi="Arial" w:cs="Arial"/>
          <w:b/>
          <w:lang w:val="en-US"/>
        </w:rPr>
        <w:t>Action</w:t>
      </w:r>
      <w:r w:rsidRPr="00662180">
        <w:rPr>
          <w:rFonts w:ascii="Arial" w:hAnsi="Arial" w:cs="Arial"/>
          <w:lang w:val="en-US"/>
        </w:rPr>
        <w:t xml:space="preserve">: reflect on the rich </w:t>
      </w:r>
      <w:proofErr w:type="spellStart"/>
      <w:r w:rsidRPr="00662180">
        <w:rPr>
          <w:rFonts w:ascii="Arial" w:hAnsi="Arial" w:cs="Arial"/>
          <w:lang w:val="en-US"/>
        </w:rPr>
        <w:t>kupu</w:t>
      </w:r>
      <w:proofErr w:type="spellEnd"/>
      <w:r w:rsidRPr="00662180">
        <w:rPr>
          <w:rFonts w:ascii="Arial" w:hAnsi="Arial" w:cs="Arial"/>
          <w:lang w:val="en-US"/>
        </w:rPr>
        <w:t xml:space="preserve"> Māori </w:t>
      </w:r>
      <w:r w:rsidRPr="00662180">
        <w:rPr>
          <w:rFonts w:ascii="Arial" w:hAnsi="Arial" w:cs="Arial"/>
          <w:b/>
          <w:i/>
          <w:lang w:val="en-US"/>
        </w:rPr>
        <w:t>aroha</w:t>
      </w:r>
      <w:r w:rsidRPr="00662180">
        <w:rPr>
          <w:rFonts w:ascii="Arial" w:hAnsi="Arial" w:cs="Arial"/>
          <w:i/>
          <w:lang w:val="en-US"/>
        </w:rPr>
        <w:t xml:space="preserve"> </w:t>
      </w:r>
      <w:r w:rsidRPr="00662180">
        <w:rPr>
          <w:rFonts w:ascii="Arial" w:hAnsi="Arial" w:cs="Arial"/>
          <w:lang w:val="en-US"/>
        </w:rPr>
        <w:t xml:space="preserve">and </w:t>
      </w:r>
      <w:proofErr w:type="gramStart"/>
      <w:r w:rsidRPr="00662180">
        <w:rPr>
          <w:rFonts w:ascii="Arial" w:hAnsi="Arial" w:cs="Arial"/>
          <w:lang w:val="en-US"/>
        </w:rPr>
        <w:t>it’s</w:t>
      </w:r>
      <w:proofErr w:type="gramEnd"/>
      <w:r w:rsidRPr="00662180">
        <w:rPr>
          <w:rFonts w:ascii="Arial" w:hAnsi="Arial" w:cs="Arial"/>
          <w:lang w:val="en-US"/>
        </w:rPr>
        <w:t xml:space="preserve"> layers of meaning: sympathy, compassion, heart, open-mindedness and generosity. </w:t>
      </w:r>
      <w:proofErr w:type="spellStart"/>
      <w:r w:rsidRPr="00662180">
        <w:rPr>
          <w:rFonts w:ascii="Arial" w:hAnsi="Arial" w:cs="Arial"/>
          <w:b/>
          <w:i/>
          <w:lang w:val="en-US"/>
        </w:rPr>
        <w:t>Aro+hā</w:t>
      </w:r>
      <w:proofErr w:type="spellEnd"/>
      <w:r w:rsidRPr="00662180">
        <w:rPr>
          <w:rFonts w:ascii="Arial" w:hAnsi="Arial" w:cs="Arial"/>
          <w:b/>
          <w:lang w:val="en-US"/>
        </w:rPr>
        <w:t xml:space="preserve"> </w:t>
      </w:r>
      <w:r w:rsidRPr="00662180">
        <w:rPr>
          <w:rFonts w:ascii="Arial" w:hAnsi="Arial" w:cs="Arial"/>
          <w:lang w:val="en-US"/>
        </w:rPr>
        <w:t>literally means to follow the breath and implies an attentive care for self, other and world: to follow one’s heart, going with the flow.</w:t>
      </w:r>
    </w:p>
    <w:p w14:paraId="52429174" w14:textId="77777777" w:rsidR="00662180" w:rsidRPr="00662180" w:rsidRDefault="00662180" w:rsidP="00662180">
      <w:pPr>
        <w:spacing w:after="0"/>
        <w:rPr>
          <w:rFonts w:ascii="Arial" w:hAnsi="Arial" w:cs="Arial"/>
          <w:lang w:val="en-US"/>
        </w:rPr>
      </w:pPr>
    </w:p>
    <w:p w14:paraId="5ED2E9A7" w14:textId="5CDF0414" w:rsidR="00662180" w:rsidRPr="00662180" w:rsidRDefault="00662180" w:rsidP="00662180">
      <w:pPr>
        <w:spacing w:after="0"/>
        <w:rPr>
          <w:rFonts w:ascii="Arial" w:hAnsi="Arial" w:cs="Arial"/>
          <w:lang w:val="en-US"/>
        </w:rPr>
      </w:pPr>
      <w:r w:rsidRPr="00662180">
        <w:rPr>
          <w:rFonts w:ascii="Arial" w:hAnsi="Arial" w:cs="Arial"/>
          <w:lang w:val="en-US"/>
        </w:rPr>
        <w:t>You</w:t>
      </w:r>
      <w:r w:rsidR="003912AA">
        <w:rPr>
          <w:rFonts w:ascii="Arial" w:hAnsi="Arial" w:cs="Arial"/>
          <w:lang w:val="en-US"/>
        </w:rPr>
        <w:t xml:space="preserve"> can</w:t>
      </w:r>
      <w:r w:rsidRPr="00662180">
        <w:rPr>
          <w:rFonts w:ascii="Arial" w:hAnsi="Arial" w:cs="Arial"/>
          <w:lang w:val="en-US"/>
        </w:rPr>
        <w:t xml:space="preserve"> </w:t>
      </w:r>
      <w:r w:rsidR="003912AA">
        <w:rPr>
          <w:rFonts w:ascii="Arial" w:hAnsi="Arial" w:cs="Arial"/>
          <w:lang w:val="en-US"/>
        </w:rPr>
        <w:t xml:space="preserve">use this </w:t>
      </w:r>
      <w:proofErr w:type="spellStart"/>
      <w:r w:rsidR="003912AA">
        <w:rPr>
          <w:rFonts w:ascii="Arial" w:hAnsi="Arial" w:cs="Arial"/>
          <w:lang w:val="en-US"/>
        </w:rPr>
        <w:t>karakia</w:t>
      </w:r>
      <w:proofErr w:type="spellEnd"/>
      <w:r w:rsidR="003912AA">
        <w:rPr>
          <w:rFonts w:ascii="Arial" w:hAnsi="Arial" w:cs="Arial"/>
          <w:lang w:val="en-US"/>
        </w:rPr>
        <w:t xml:space="preserve"> </w:t>
      </w:r>
      <w:r w:rsidRPr="00662180">
        <w:rPr>
          <w:rFonts w:ascii="Arial" w:hAnsi="Arial" w:cs="Arial"/>
          <w:lang w:val="en-US"/>
        </w:rPr>
        <w:t>as a family during this Māori Language Week</w:t>
      </w:r>
      <w:r w:rsidR="003912AA">
        <w:rPr>
          <w:rFonts w:ascii="Arial" w:hAnsi="Arial" w:cs="Arial"/>
          <w:lang w:val="en-US"/>
        </w:rPr>
        <w:t xml:space="preserve"> and might even try to learn it</w:t>
      </w:r>
      <w:r w:rsidRPr="00662180">
        <w:rPr>
          <w:rFonts w:ascii="Arial" w:hAnsi="Arial" w:cs="Arial"/>
          <w:lang w:val="en-US"/>
        </w:rPr>
        <w:t xml:space="preserve">, noting the </w:t>
      </w:r>
      <w:proofErr w:type="spellStart"/>
      <w:r w:rsidRPr="00662180">
        <w:rPr>
          <w:rFonts w:ascii="Arial" w:hAnsi="Arial" w:cs="Arial"/>
          <w:lang w:val="en-US"/>
        </w:rPr>
        <w:t>whakataukī</w:t>
      </w:r>
      <w:proofErr w:type="spellEnd"/>
      <w:r w:rsidRPr="00662180">
        <w:rPr>
          <w:rFonts w:ascii="Arial" w:hAnsi="Arial" w:cs="Arial"/>
          <w:lang w:val="en-US"/>
        </w:rPr>
        <w:t xml:space="preserve"> within it </w:t>
      </w:r>
      <w:r w:rsidRPr="00662180">
        <w:rPr>
          <w:rFonts w:ascii="Arial" w:hAnsi="Arial" w:cs="Arial"/>
          <w:i/>
          <w:lang w:val="en-US"/>
        </w:rPr>
        <w:t xml:space="preserve">“aroha </w:t>
      </w:r>
      <w:proofErr w:type="spellStart"/>
      <w:r w:rsidRPr="00662180">
        <w:rPr>
          <w:rFonts w:ascii="Arial" w:hAnsi="Arial" w:cs="Arial"/>
          <w:i/>
          <w:lang w:val="en-US"/>
        </w:rPr>
        <w:t>atu</w:t>
      </w:r>
      <w:proofErr w:type="spellEnd"/>
      <w:r w:rsidRPr="00662180">
        <w:rPr>
          <w:rFonts w:ascii="Arial" w:hAnsi="Arial" w:cs="Arial"/>
          <w:i/>
          <w:lang w:val="en-US"/>
        </w:rPr>
        <w:t xml:space="preserve">, aroha </w:t>
      </w:r>
      <w:proofErr w:type="spellStart"/>
      <w:r w:rsidRPr="00662180">
        <w:rPr>
          <w:rFonts w:ascii="Arial" w:hAnsi="Arial" w:cs="Arial"/>
          <w:i/>
          <w:lang w:val="en-US"/>
        </w:rPr>
        <w:t>mai</w:t>
      </w:r>
      <w:proofErr w:type="spellEnd"/>
      <w:r w:rsidRPr="00662180">
        <w:rPr>
          <w:rFonts w:ascii="Arial" w:hAnsi="Arial" w:cs="Arial"/>
          <w:i/>
          <w:lang w:val="en-US"/>
        </w:rPr>
        <w:t>”.</w:t>
      </w:r>
    </w:p>
    <w:p w14:paraId="5C5A95B1" w14:textId="77777777" w:rsidR="00662180" w:rsidRPr="00662180" w:rsidRDefault="00662180" w:rsidP="00662180">
      <w:pPr>
        <w:spacing w:after="0"/>
        <w:rPr>
          <w:rFonts w:ascii="Arial" w:hAnsi="Arial" w:cs="Arial"/>
          <w:lang w:val="en-US"/>
        </w:rPr>
      </w:pPr>
    </w:p>
    <w:p w14:paraId="07C9309B" w14:textId="2F272883" w:rsidR="003912AA" w:rsidRPr="00204FC6" w:rsidRDefault="00662180" w:rsidP="003912AA">
      <w:pPr>
        <w:spacing w:after="0"/>
        <w:rPr>
          <w:rFonts w:ascii="Arial" w:hAnsi="Arial" w:cs="Arial"/>
          <w:color w:val="FF0000"/>
          <w:lang w:val="mi-NZ"/>
        </w:rPr>
      </w:pPr>
      <w:bookmarkStart w:id="2" w:name="_Hlk173496842"/>
      <w:r w:rsidRPr="00204FC6">
        <w:rPr>
          <w:rFonts w:ascii="Arial" w:hAnsi="Arial" w:cs="Arial"/>
          <w:lang w:val="en-US"/>
        </w:rPr>
        <w:t xml:space="preserve">Kia hora te </w:t>
      </w:r>
      <w:proofErr w:type="spellStart"/>
      <w:r w:rsidRPr="00204FC6">
        <w:rPr>
          <w:rFonts w:ascii="Arial" w:hAnsi="Arial" w:cs="Arial"/>
          <w:lang w:val="en-US"/>
        </w:rPr>
        <w:t>marino</w:t>
      </w:r>
      <w:proofErr w:type="spellEnd"/>
      <w:r w:rsidRPr="00204FC6">
        <w:rPr>
          <w:rFonts w:ascii="Arial" w:hAnsi="Arial" w:cs="Arial"/>
          <w:lang w:val="en-US"/>
        </w:rPr>
        <w:t>,</w:t>
      </w:r>
      <w:r w:rsidR="003912AA" w:rsidRPr="00204FC6">
        <w:rPr>
          <w:rFonts w:ascii="Arial" w:hAnsi="Arial" w:cs="Arial"/>
          <w:lang w:val="en-US"/>
        </w:rPr>
        <w:tab/>
      </w:r>
      <w:r w:rsidR="003912AA" w:rsidRPr="00204FC6">
        <w:rPr>
          <w:rFonts w:ascii="Arial" w:hAnsi="Arial" w:cs="Arial"/>
          <w:lang w:val="en-US"/>
        </w:rPr>
        <w:tab/>
      </w:r>
      <w:r w:rsidR="003912AA" w:rsidRPr="00204FC6">
        <w:rPr>
          <w:rFonts w:ascii="Arial" w:hAnsi="Arial" w:cs="Arial"/>
          <w:lang w:val="en-US"/>
        </w:rPr>
        <w:tab/>
      </w:r>
      <w:r w:rsidR="003912AA" w:rsidRPr="00204FC6">
        <w:rPr>
          <w:rFonts w:ascii="Arial" w:hAnsi="Arial" w:cs="Arial"/>
          <w:lang w:val="en-US"/>
        </w:rPr>
        <w:tab/>
      </w:r>
      <w:r w:rsidR="003912AA" w:rsidRPr="00204FC6">
        <w:rPr>
          <w:rFonts w:ascii="Arial" w:hAnsi="Arial" w:cs="Arial"/>
          <w:color w:val="FF0000"/>
          <w:lang w:val="mi-NZ"/>
        </w:rPr>
        <w:t>May peace spread before us,</w:t>
      </w:r>
    </w:p>
    <w:p w14:paraId="0F0D9DA7" w14:textId="77777777" w:rsidR="003912AA" w:rsidRPr="00204FC6" w:rsidRDefault="00662180" w:rsidP="003912AA">
      <w:pPr>
        <w:spacing w:after="0"/>
        <w:rPr>
          <w:rFonts w:ascii="Arial" w:hAnsi="Arial" w:cs="Arial"/>
          <w:color w:val="FF0000"/>
          <w:lang w:val="mi-NZ"/>
        </w:rPr>
      </w:pPr>
      <w:r w:rsidRPr="00204FC6">
        <w:rPr>
          <w:rFonts w:ascii="Arial" w:hAnsi="Arial" w:cs="Arial"/>
          <w:lang w:val="en-US"/>
        </w:rPr>
        <w:t>kia whakapapa pounamu te moana,</w:t>
      </w:r>
      <w:r w:rsidR="003912AA" w:rsidRPr="00204FC6">
        <w:rPr>
          <w:rFonts w:ascii="Arial" w:hAnsi="Arial" w:cs="Arial"/>
          <w:lang w:val="en-US"/>
        </w:rPr>
        <w:tab/>
      </w:r>
      <w:r w:rsidR="003912AA" w:rsidRPr="00204FC6">
        <w:rPr>
          <w:rFonts w:ascii="Arial" w:hAnsi="Arial" w:cs="Arial"/>
          <w:color w:val="FF0000"/>
          <w:lang w:val="mi-NZ"/>
        </w:rPr>
        <w:t>May the ocean glisten like greestone,</w:t>
      </w:r>
    </w:p>
    <w:p w14:paraId="685D4654" w14:textId="77777777" w:rsidR="003912AA" w:rsidRPr="00204FC6" w:rsidRDefault="00662180" w:rsidP="003912AA">
      <w:pPr>
        <w:spacing w:after="0"/>
        <w:rPr>
          <w:rFonts w:ascii="Arial" w:hAnsi="Arial" w:cs="Arial"/>
          <w:color w:val="FF0000"/>
          <w:lang w:val="mi-NZ"/>
        </w:rPr>
      </w:pPr>
      <w:r w:rsidRPr="00204FC6">
        <w:rPr>
          <w:rFonts w:ascii="Arial" w:hAnsi="Arial" w:cs="Arial"/>
          <w:lang w:val="en-US"/>
        </w:rPr>
        <w:t xml:space="preserve">he </w:t>
      </w:r>
      <w:proofErr w:type="spellStart"/>
      <w:r w:rsidRPr="00204FC6">
        <w:rPr>
          <w:rFonts w:ascii="Arial" w:hAnsi="Arial" w:cs="Arial"/>
          <w:lang w:val="en-US"/>
        </w:rPr>
        <w:t>huarahi</w:t>
      </w:r>
      <w:proofErr w:type="spellEnd"/>
      <w:r w:rsidRPr="00204FC6">
        <w:rPr>
          <w:rFonts w:ascii="Arial" w:hAnsi="Arial" w:cs="Arial"/>
          <w:lang w:val="en-US"/>
        </w:rPr>
        <w:t xml:space="preserve"> m</w:t>
      </w:r>
      <w:r w:rsidRPr="00204FC6">
        <w:rPr>
          <w:rFonts w:ascii="Arial" w:hAnsi="Arial" w:cs="Arial"/>
          <w:lang w:val="mi-NZ"/>
        </w:rPr>
        <w:t>ā tātou i te rangi nei.</w:t>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color w:val="FF0000"/>
          <w:lang w:val="mi-NZ"/>
        </w:rPr>
        <w:t>a pathway for us all  this day.</w:t>
      </w:r>
    </w:p>
    <w:p w14:paraId="7849F53A" w14:textId="226F8CE8" w:rsidR="003912AA" w:rsidRPr="00204FC6" w:rsidRDefault="00662180" w:rsidP="003912AA">
      <w:pPr>
        <w:spacing w:after="0"/>
        <w:rPr>
          <w:rFonts w:ascii="Arial" w:hAnsi="Arial" w:cs="Arial"/>
          <w:color w:val="FF0000"/>
          <w:lang w:val="mi-NZ"/>
        </w:rPr>
      </w:pPr>
      <w:r w:rsidRPr="00204FC6">
        <w:rPr>
          <w:rFonts w:ascii="Arial" w:hAnsi="Arial" w:cs="Arial"/>
          <w:lang w:val="mi-NZ"/>
        </w:rPr>
        <w:t>Aroha atu</w:t>
      </w:r>
      <w:r w:rsidR="00204FC6">
        <w:rPr>
          <w:rFonts w:ascii="Arial" w:hAnsi="Arial" w:cs="Arial"/>
          <w:lang w:val="mi-NZ"/>
        </w:rPr>
        <w:t>,</w:t>
      </w:r>
      <w:r w:rsidRPr="00204FC6">
        <w:rPr>
          <w:rFonts w:ascii="Arial" w:hAnsi="Arial" w:cs="Arial"/>
          <w:lang w:val="mi-NZ"/>
        </w:rPr>
        <w:t xml:space="preserve"> aroha mai,</w:t>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color w:val="FF0000"/>
          <w:lang w:val="mi-NZ"/>
        </w:rPr>
        <w:t>Love flowing out, love flowing in,</w:t>
      </w:r>
    </w:p>
    <w:p w14:paraId="1DDB1BDB" w14:textId="67D4460E" w:rsidR="003912AA" w:rsidRPr="00204FC6" w:rsidRDefault="00662180" w:rsidP="003912AA">
      <w:pPr>
        <w:spacing w:after="0"/>
        <w:rPr>
          <w:rFonts w:ascii="Arial" w:hAnsi="Arial" w:cs="Arial"/>
          <w:color w:val="FF0000"/>
          <w:lang w:val="mi-NZ"/>
        </w:rPr>
      </w:pPr>
      <w:r w:rsidRPr="00204FC6">
        <w:rPr>
          <w:rFonts w:ascii="Arial" w:hAnsi="Arial" w:cs="Arial"/>
          <w:lang w:val="mi-NZ"/>
        </w:rPr>
        <w:t>tātou i a tātou katoa.</w:t>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color w:val="FF0000"/>
          <w:lang w:val="mi-NZ"/>
        </w:rPr>
        <w:t>in respect for each other.</w:t>
      </w:r>
    </w:p>
    <w:p w14:paraId="666D855A" w14:textId="5590789A" w:rsidR="003912AA" w:rsidRPr="00204FC6" w:rsidRDefault="00662180" w:rsidP="003912AA">
      <w:pPr>
        <w:spacing w:after="0"/>
        <w:rPr>
          <w:rFonts w:ascii="Arial" w:hAnsi="Arial" w:cs="Arial"/>
          <w:color w:val="FF0000"/>
          <w:lang w:val="mi-NZ"/>
        </w:rPr>
      </w:pPr>
      <w:r w:rsidRPr="00204FC6">
        <w:rPr>
          <w:rFonts w:ascii="Arial" w:hAnsi="Arial" w:cs="Arial"/>
          <w:lang w:val="mi-NZ"/>
        </w:rPr>
        <w:t>Hui e! Tāiki e!</w:t>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lang w:val="mi-NZ"/>
        </w:rPr>
        <w:tab/>
      </w:r>
      <w:r w:rsidR="003912AA" w:rsidRPr="00204FC6">
        <w:rPr>
          <w:rFonts w:ascii="Arial" w:hAnsi="Arial" w:cs="Arial"/>
          <w:color w:val="FF0000"/>
          <w:lang w:val="mi-NZ"/>
        </w:rPr>
        <w:t>Bind us all together!</w:t>
      </w:r>
    </w:p>
    <w:p w14:paraId="0B2FD34F" w14:textId="12A1CDFA" w:rsidR="00662180" w:rsidRPr="00204FC6" w:rsidRDefault="00662180" w:rsidP="00662180">
      <w:pPr>
        <w:spacing w:after="0"/>
        <w:rPr>
          <w:rFonts w:ascii="Arial" w:hAnsi="Arial" w:cs="Arial"/>
          <w:lang w:val="mi-NZ"/>
        </w:rPr>
      </w:pPr>
    </w:p>
    <w:bookmarkEnd w:id="2"/>
    <w:p w14:paraId="4A716645" w14:textId="77777777" w:rsidR="008B19D8" w:rsidRDefault="008B19D8" w:rsidP="00E72F65">
      <w:pPr>
        <w:shd w:val="clear" w:color="auto" w:fill="FFFFFF"/>
        <w:spacing w:after="0" w:line="240" w:lineRule="auto"/>
        <w:rPr>
          <w:rFonts w:ascii="Arial" w:eastAsia="Times New Roman" w:hAnsi="Arial" w:cs="Arial"/>
          <w:b/>
          <w:bCs/>
          <w:color w:val="222222"/>
          <w:kern w:val="0"/>
          <w:u w:val="single"/>
          <w:lang w:eastAsia="en-NZ"/>
          <w14:ligatures w14:val="none"/>
        </w:rPr>
      </w:pPr>
    </w:p>
    <w:p w14:paraId="361DEA09" w14:textId="77777777" w:rsidR="00576568" w:rsidRDefault="00576568" w:rsidP="00E72F65">
      <w:pPr>
        <w:shd w:val="clear" w:color="auto" w:fill="FFFFFF"/>
        <w:spacing w:after="0" w:line="240" w:lineRule="auto"/>
        <w:rPr>
          <w:rFonts w:ascii="Arial" w:eastAsia="Times New Roman" w:hAnsi="Arial" w:cs="Arial"/>
          <w:b/>
          <w:bCs/>
          <w:color w:val="222222"/>
          <w:kern w:val="0"/>
          <w:u w:val="single"/>
          <w:lang w:eastAsia="en-NZ"/>
          <w14:ligatures w14:val="none"/>
        </w:rPr>
      </w:pPr>
    </w:p>
    <w:p w14:paraId="081B1344" w14:textId="77777777" w:rsidR="00AD3DFB" w:rsidRDefault="00AD3DFB" w:rsidP="00E72F65">
      <w:pPr>
        <w:shd w:val="clear" w:color="auto" w:fill="FFFFFF"/>
        <w:spacing w:after="0" w:line="240" w:lineRule="auto"/>
        <w:rPr>
          <w:rFonts w:ascii="Arial" w:eastAsia="Times New Roman" w:hAnsi="Arial" w:cs="Arial"/>
          <w:b/>
          <w:bCs/>
          <w:color w:val="222222"/>
          <w:kern w:val="0"/>
          <w:u w:val="single"/>
          <w:lang w:eastAsia="en-NZ"/>
          <w14:ligatures w14:val="none"/>
        </w:rPr>
      </w:pPr>
    </w:p>
    <w:p w14:paraId="748CFE2E" w14:textId="207A1F9A" w:rsidR="00E72F65" w:rsidRPr="00295626" w:rsidRDefault="00E72F65" w:rsidP="00E72F65">
      <w:pPr>
        <w:shd w:val="clear" w:color="auto" w:fill="FFFFFF"/>
        <w:spacing w:after="0" w:line="240" w:lineRule="auto"/>
        <w:rPr>
          <w:rFonts w:ascii="Arial" w:eastAsia="Times New Roman" w:hAnsi="Arial" w:cs="Arial"/>
          <w:b/>
          <w:bCs/>
          <w:color w:val="222222"/>
          <w:kern w:val="0"/>
          <w:u w:val="single"/>
          <w:lang w:eastAsia="en-NZ"/>
          <w14:ligatures w14:val="none"/>
        </w:rPr>
      </w:pPr>
      <w:r w:rsidRPr="00295626">
        <w:rPr>
          <w:rFonts w:ascii="Arial" w:eastAsia="Times New Roman" w:hAnsi="Arial" w:cs="Arial"/>
          <w:b/>
          <w:bCs/>
          <w:color w:val="222222"/>
          <w:kern w:val="0"/>
          <w:u w:val="single"/>
          <w:lang w:eastAsia="en-NZ"/>
          <w14:ligatures w14:val="none"/>
        </w:rPr>
        <w:t>22nd September (25th Sunday in Ordinary Time) </w:t>
      </w:r>
    </w:p>
    <w:bookmarkEnd w:id="1"/>
    <w:p w14:paraId="60001FE6" w14:textId="7C1920E5" w:rsidR="00E72F65" w:rsidRDefault="00AD3DFB" w:rsidP="00E72F65">
      <w:pPr>
        <w:spacing w:after="0"/>
        <w:rPr>
          <w:rFonts w:ascii="Arial" w:hAnsi="Arial" w:cs="Arial"/>
          <w:color w:val="000000"/>
          <w:shd w:val="clear" w:color="auto" w:fill="FFFFFF"/>
        </w:rPr>
      </w:pPr>
      <w:r w:rsidRPr="00DD5B18">
        <w:rPr>
          <w:rFonts w:ascii="Arial" w:hAnsi="Arial" w:cs="Arial"/>
          <w:noProof/>
        </w:rPr>
        <w:drawing>
          <wp:anchor distT="0" distB="0" distL="114300" distR="114300" simplePos="0" relativeHeight="251662336" behindDoc="1" locked="0" layoutInCell="1" allowOverlap="1" wp14:anchorId="13B1DECE" wp14:editId="56D4F5CF">
            <wp:simplePos x="0" y="0"/>
            <wp:positionH relativeFrom="column">
              <wp:posOffset>45720</wp:posOffset>
            </wp:positionH>
            <wp:positionV relativeFrom="paragraph">
              <wp:posOffset>220345</wp:posOffset>
            </wp:positionV>
            <wp:extent cx="784860" cy="741680"/>
            <wp:effectExtent l="0" t="0" r="0" b="1270"/>
            <wp:wrapTight wrapText="bothSides">
              <wp:wrapPolygon edited="0">
                <wp:start x="0" y="0"/>
                <wp:lineTo x="0" y="21082"/>
                <wp:lineTo x="20971" y="21082"/>
                <wp:lineTo x="20971" y="0"/>
                <wp:lineTo x="0" y="0"/>
              </wp:wrapPolygon>
            </wp:wrapTight>
            <wp:docPr id="100717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422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4860" cy="741680"/>
                    </a:xfrm>
                    <a:prstGeom prst="rect">
                      <a:avLst/>
                    </a:prstGeom>
                  </pic:spPr>
                </pic:pic>
              </a:graphicData>
            </a:graphic>
            <wp14:sizeRelH relativeFrom="margin">
              <wp14:pctWidth>0</wp14:pctWidth>
            </wp14:sizeRelH>
            <wp14:sizeRelV relativeFrom="margin">
              <wp14:pctHeight>0</wp14:pctHeight>
            </wp14:sizeRelV>
          </wp:anchor>
        </w:drawing>
      </w:r>
    </w:p>
    <w:p w14:paraId="7FD497B0" w14:textId="49EBF4BF" w:rsidR="00E72F65" w:rsidRPr="00AD3DFB" w:rsidRDefault="00E72F65" w:rsidP="00E72F65">
      <w:pPr>
        <w:spacing w:after="0"/>
        <w:rPr>
          <w:rFonts w:ascii="Arial" w:hAnsi="Arial" w:cs="Arial"/>
          <w:b/>
          <w:bCs/>
          <w:color w:val="000000"/>
          <w:shd w:val="clear" w:color="auto" w:fill="FFFFFF"/>
        </w:rPr>
      </w:pPr>
      <w:r w:rsidRPr="00AD3DFB">
        <w:rPr>
          <w:rFonts w:ascii="Arial" w:hAnsi="Arial" w:cs="Arial"/>
          <w:b/>
          <w:bCs/>
          <w:color w:val="000000"/>
          <w:shd w:val="clear" w:color="auto" w:fill="FFFFFF"/>
        </w:rPr>
        <w:t xml:space="preserve"> Season of Creation </w:t>
      </w:r>
    </w:p>
    <w:p w14:paraId="49C0D483" w14:textId="77777777" w:rsidR="00E72F65" w:rsidRPr="00AD3DFB" w:rsidRDefault="00E72F65" w:rsidP="00E72F65">
      <w:pPr>
        <w:spacing w:after="0"/>
        <w:rPr>
          <w:rFonts w:ascii="Arial" w:hAnsi="Arial" w:cs="Arial"/>
          <w:i/>
          <w:iCs/>
          <w:color w:val="000000"/>
          <w:shd w:val="clear" w:color="auto" w:fill="FFFFFF"/>
        </w:rPr>
      </w:pPr>
      <w:r w:rsidRPr="00AD3DFB">
        <w:rPr>
          <w:rFonts w:ascii="Arial" w:hAnsi="Arial" w:cs="Arial"/>
          <w:color w:val="000000"/>
          <w:shd w:val="clear" w:color="auto" w:fill="FFFFFF"/>
        </w:rPr>
        <w:t xml:space="preserve"> “</w:t>
      </w:r>
      <w:r w:rsidRPr="00AD3DFB">
        <w:rPr>
          <w:rFonts w:ascii="Arial" w:hAnsi="Arial" w:cs="Arial"/>
          <w:color w:val="000000"/>
        </w:rPr>
        <w:t>We need to rethink among other things the question of human power, its meaning and its limits. For our power has frenetically increased in a few decades. We have made impressive and awesome technological advances, and we have not realized that at the same time we have turned into highly dangerous beings, capable of threatening the lives of many beings and our own survival.</w:t>
      </w:r>
      <w:r w:rsidRPr="00AD3DFB">
        <w:rPr>
          <w:rFonts w:ascii="Arial" w:hAnsi="Arial" w:cs="Arial"/>
          <w:i/>
          <w:iCs/>
          <w:color w:val="000000"/>
          <w:shd w:val="clear" w:color="auto" w:fill="FFFFFF"/>
        </w:rPr>
        <w:t xml:space="preserve"> (# 22 Laudate Deum)</w:t>
      </w:r>
    </w:p>
    <w:p w14:paraId="05A5923D" w14:textId="77777777" w:rsidR="00E72F65" w:rsidRPr="0076506C" w:rsidRDefault="00E72F65" w:rsidP="00E72F65">
      <w:pPr>
        <w:spacing w:after="0"/>
        <w:rPr>
          <w:rFonts w:ascii="Arial" w:hAnsi="Arial" w:cs="Arial"/>
          <w:color w:val="000000"/>
          <w:shd w:val="clear" w:color="auto" w:fill="FFFFFF"/>
        </w:rPr>
      </w:pPr>
      <w:r w:rsidRPr="0076506C">
        <w:rPr>
          <w:rFonts w:ascii="Arial" w:hAnsi="Arial" w:cs="Arial"/>
          <w:b/>
          <w:bCs/>
          <w:color w:val="000000"/>
          <w:u w:val="single"/>
          <w:shd w:val="clear" w:color="auto" w:fill="FFFFFF"/>
        </w:rPr>
        <w:t>Action</w:t>
      </w:r>
      <w:r w:rsidRPr="0076506C">
        <w:rPr>
          <w:rFonts w:ascii="Arial" w:hAnsi="Arial" w:cs="Arial"/>
          <w:color w:val="000000"/>
          <w:shd w:val="clear" w:color="auto" w:fill="FFFFFF"/>
        </w:rPr>
        <w:t xml:space="preserve">: </w:t>
      </w:r>
      <w:r w:rsidRPr="0076506C">
        <w:rPr>
          <w:rFonts w:ascii="Arial" w:hAnsi="Arial" w:cs="Arial"/>
          <w:color w:val="000000"/>
        </w:rPr>
        <w:t>Consider the ways in which our power and our technological progress are turning against us</w:t>
      </w:r>
      <w:r w:rsidRPr="0076506C">
        <w:rPr>
          <w:rFonts w:ascii="Arial" w:hAnsi="Arial" w:cs="Arial"/>
          <w:color w:val="000000"/>
          <w:shd w:val="clear" w:color="auto" w:fill="FFFFFF"/>
        </w:rPr>
        <w:t xml:space="preserve">. </w:t>
      </w:r>
    </w:p>
    <w:p w14:paraId="239B72FA" w14:textId="77777777" w:rsidR="00E72F65" w:rsidRDefault="00E72F65" w:rsidP="008D544D">
      <w:pPr>
        <w:shd w:val="clear" w:color="auto" w:fill="FFFFFF"/>
        <w:spacing w:after="0" w:line="240" w:lineRule="auto"/>
        <w:rPr>
          <w:rFonts w:ascii="Arial" w:eastAsia="Times New Roman" w:hAnsi="Arial" w:cs="Arial"/>
          <w:color w:val="222222"/>
          <w:kern w:val="0"/>
          <w:lang w:eastAsia="en-NZ"/>
          <w14:ligatures w14:val="none"/>
        </w:rPr>
      </w:pPr>
    </w:p>
    <w:p w14:paraId="35BE0E08" w14:textId="77777777" w:rsidR="00E72F65" w:rsidRDefault="00E72F65" w:rsidP="008D544D">
      <w:pPr>
        <w:shd w:val="clear" w:color="auto" w:fill="FFFFFF"/>
        <w:spacing w:after="0" w:line="240" w:lineRule="auto"/>
        <w:rPr>
          <w:rFonts w:ascii="Arial" w:eastAsia="Times New Roman" w:hAnsi="Arial" w:cs="Arial"/>
          <w:color w:val="222222"/>
          <w:kern w:val="0"/>
          <w:lang w:eastAsia="en-NZ"/>
          <w14:ligatures w14:val="none"/>
        </w:rPr>
      </w:pPr>
    </w:p>
    <w:p w14:paraId="3E9555A7" w14:textId="77777777" w:rsidR="00AD3DFB" w:rsidRDefault="008D544D" w:rsidP="00AD3DFB">
      <w:pPr>
        <w:shd w:val="clear" w:color="auto" w:fill="FFFFFF"/>
        <w:spacing w:after="0" w:line="240" w:lineRule="auto"/>
        <w:rPr>
          <w:rFonts w:ascii="Arial" w:eastAsia="Times New Roman" w:hAnsi="Arial" w:cs="Arial"/>
          <w:b/>
          <w:bCs/>
          <w:color w:val="222222"/>
          <w:kern w:val="0"/>
          <w:u w:val="single"/>
          <w:lang w:eastAsia="en-NZ"/>
          <w14:ligatures w14:val="none"/>
        </w:rPr>
      </w:pPr>
      <w:r w:rsidRPr="00295626">
        <w:rPr>
          <w:rFonts w:ascii="Arial" w:eastAsia="Times New Roman" w:hAnsi="Arial" w:cs="Arial"/>
          <w:b/>
          <w:bCs/>
          <w:color w:val="222222"/>
          <w:kern w:val="0"/>
          <w:u w:val="single"/>
          <w:lang w:eastAsia="en-NZ"/>
          <w14:ligatures w14:val="none"/>
        </w:rPr>
        <w:t>29th September (26th Sunday in Ordinary Time) </w:t>
      </w:r>
    </w:p>
    <w:p w14:paraId="72B4F1A0" w14:textId="38375A70" w:rsidR="00123ED8" w:rsidRPr="00AD3DFB" w:rsidRDefault="00AD3DFB" w:rsidP="00AD3DFB">
      <w:pPr>
        <w:shd w:val="clear" w:color="auto" w:fill="FFFFFF"/>
        <w:spacing w:after="0" w:line="240" w:lineRule="auto"/>
        <w:rPr>
          <w:rFonts w:ascii="Arial" w:eastAsia="Times New Roman" w:hAnsi="Arial" w:cs="Arial"/>
          <w:b/>
          <w:bCs/>
          <w:color w:val="222222"/>
          <w:kern w:val="0"/>
          <w:u w:val="single"/>
          <w:lang w:eastAsia="en-NZ"/>
          <w14:ligatures w14:val="none"/>
        </w:rPr>
      </w:pPr>
      <w:r w:rsidRPr="00DD5B18">
        <w:rPr>
          <w:rFonts w:ascii="Arial" w:hAnsi="Arial" w:cs="Arial"/>
          <w:noProof/>
        </w:rPr>
        <w:drawing>
          <wp:anchor distT="0" distB="0" distL="114300" distR="114300" simplePos="0" relativeHeight="251664384" behindDoc="1" locked="0" layoutInCell="1" allowOverlap="1" wp14:anchorId="5C0E8C8A" wp14:editId="4EA6248C">
            <wp:simplePos x="0" y="0"/>
            <wp:positionH relativeFrom="column">
              <wp:posOffset>0</wp:posOffset>
            </wp:positionH>
            <wp:positionV relativeFrom="paragraph">
              <wp:posOffset>205105</wp:posOffset>
            </wp:positionV>
            <wp:extent cx="784860" cy="741680"/>
            <wp:effectExtent l="0" t="0" r="0" b="1270"/>
            <wp:wrapTight wrapText="bothSides">
              <wp:wrapPolygon edited="0">
                <wp:start x="0" y="0"/>
                <wp:lineTo x="0" y="21082"/>
                <wp:lineTo x="20971" y="21082"/>
                <wp:lineTo x="20971" y="0"/>
                <wp:lineTo x="0" y="0"/>
              </wp:wrapPolygon>
            </wp:wrapTight>
            <wp:docPr id="624299075" name="Picture 1" descr="A circle with many hands arou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9075" name="Picture 1" descr="A circle with many hands around a plan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4860" cy="741680"/>
                    </a:xfrm>
                    <a:prstGeom prst="rect">
                      <a:avLst/>
                    </a:prstGeom>
                  </pic:spPr>
                </pic:pic>
              </a:graphicData>
            </a:graphic>
            <wp14:sizeRelH relativeFrom="margin">
              <wp14:pctWidth>0</wp14:pctWidth>
            </wp14:sizeRelH>
            <wp14:sizeRelV relativeFrom="margin">
              <wp14:pctHeight>0</wp14:pctHeight>
            </wp14:sizeRelV>
          </wp:anchor>
        </w:drawing>
      </w:r>
    </w:p>
    <w:p w14:paraId="69B1CCD2" w14:textId="4198302C" w:rsidR="008D544D" w:rsidRPr="001820F8" w:rsidRDefault="0018535D" w:rsidP="008D544D">
      <w:pPr>
        <w:spacing w:after="0"/>
        <w:rPr>
          <w:rFonts w:ascii="Arial" w:hAnsi="Arial" w:cs="Arial"/>
          <w:b/>
          <w:bCs/>
          <w:color w:val="000000"/>
          <w:sz w:val="28"/>
          <w:szCs w:val="28"/>
          <w:shd w:val="clear" w:color="auto" w:fill="FFFFFF"/>
        </w:rPr>
      </w:pPr>
      <w:r w:rsidRPr="001820F8">
        <w:rPr>
          <w:rFonts w:ascii="Arial" w:hAnsi="Arial" w:cs="Arial"/>
          <w:b/>
          <w:bCs/>
          <w:color w:val="000000"/>
          <w:sz w:val="28"/>
          <w:szCs w:val="28"/>
          <w:shd w:val="clear" w:color="auto" w:fill="FFFFFF"/>
        </w:rPr>
        <w:t xml:space="preserve"> </w:t>
      </w:r>
      <w:r w:rsidR="008D544D" w:rsidRPr="00AD3DFB">
        <w:rPr>
          <w:rFonts w:ascii="Arial" w:hAnsi="Arial" w:cs="Arial"/>
          <w:b/>
          <w:bCs/>
          <w:color w:val="000000"/>
          <w:shd w:val="clear" w:color="auto" w:fill="FFFFFF"/>
        </w:rPr>
        <w:t xml:space="preserve">Season of Creation </w:t>
      </w:r>
    </w:p>
    <w:p w14:paraId="3BE7F8BF" w14:textId="7DBAEC8C" w:rsidR="0018535D" w:rsidRPr="00AD3DFB" w:rsidRDefault="008D544D" w:rsidP="0018535D">
      <w:pPr>
        <w:spacing w:after="0"/>
        <w:rPr>
          <w:rFonts w:ascii="Arial" w:hAnsi="Arial" w:cs="Arial"/>
          <w:i/>
          <w:iCs/>
          <w:color w:val="000000"/>
          <w:shd w:val="clear" w:color="auto" w:fill="FFFFFF"/>
        </w:rPr>
      </w:pPr>
      <w:r w:rsidRPr="00AD3DFB">
        <w:rPr>
          <w:rFonts w:ascii="Arial" w:hAnsi="Arial" w:cs="Arial"/>
          <w:color w:val="000000"/>
          <w:shd w:val="clear" w:color="auto" w:fill="FFFFFF"/>
        </w:rPr>
        <w:t>“Christian spirit</w:t>
      </w:r>
      <w:r w:rsidRPr="00AD3DFB">
        <w:rPr>
          <w:rFonts w:ascii="Arial" w:hAnsi="Arial" w:cs="Arial"/>
          <w:color w:val="000000"/>
          <w:shd w:val="clear" w:color="auto" w:fill="FFFFFF"/>
        </w:rPr>
        <w:softHyphen/>
        <w:t>uality proposes a growth marked by moderation and the capacity to be happy with little. It is a re</w:t>
      </w:r>
      <w:r w:rsidRPr="00AD3DFB">
        <w:rPr>
          <w:rFonts w:ascii="Arial" w:hAnsi="Arial" w:cs="Arial"/>
          <w:color w:val="000000"/>
          <w:shd w:val="clear" w:color="auto" w:fill="FFFFFF"/>
        </w:rPr>
        <w:softHyphen/>
        <w:t>turn to that simplicity which allows us to stop and appreciate the small things</w:t>
      </w:r>
      <w:r w:rsidR="0076506C">
        <w:rPr>
          <w:rFonts w:ascii="Arial" w:hAnsi="Arial" w:cs="Arial"/>
          <w:color w:val="000000"/>
          <w:shd w:val="clear" w:color="auto" w:fill="FFFFFF"/>
        </w:rPr>
        <w:t>.</w:t>
      </w:r>
      <w:r w:rsidRPr="00AD3DFB">
        <w:rPr>
          <w:rFonts w:ascii="Arial" w:hAnsi="Arial" w:cs="Arial"/>
          <w:color w:val="000000"/>
          <w:shd w:val="clear" w:color="auto" w:fill="FFFFFF"/>
        </w:rPr>
        <w:t xml:space="preserve">  </w:t>
      </w:r>
      <w:r w:rsidR="0018535D" w:rsidRPr="00AD3DFB">
        <w:rPr>
          <w:rFonts w:ascii="Arial" w:hAnsi="Arial" w:cs="Arial"/>
          <w:i/>
          <w:iCs/>
          <w:color w:val="000000"/>
          <w:shd w:val="clear" w:color="auto" w:fill="FFFFFF"/>
        </w:rPr>
        <w:t>(# 222 Laudato Si')</w:t>
      </w:r>
    </w:p>
    <w:p w14:paraId="0AAE5D48" w14:textId="7297D3F3" w:rsidR="00687A9E" w:rsidRPr="00AD3DFB" w:rsidRDefault="0018535D" w:rsidP="0018535D">
      <w:pPr>
        <w:spacing w:after="0"/>
        <w:rPr>
          <w:rFonts w:ascii="Arial" w:hAnsi="Arial" w:cs="Arial"/>
          <w:color w:val="000000"/>
          <w:shd w:val="clear" w:color="auto" w:fill="FFFFFF"/>
        </w:rPr>
      </w:pPr>
      <w:r w:rsidRPr="00AD3DFB">
        <w:rPr>
          <w:rFonts w:ascii="Arial" w:hAnsi="Arial" w:cs="Arial"/>
          <w:b/>
          <w:bCs/>
          <w:color w:val="000000"/>
          <w:u w:val="single"/>
          <w:shd w:val="clear" w:color="auto" w:fill="FFFFFF"/>
        </w:rPr>
        <w:t>Action</w:t>
      </w:r>
      <w:r w:rsidR="00687A9E" w:rsidRPr="00AD3DFB">
        <w:rPr>
          <w:rFonts w:ascii="Arial" w:hAnsi="Arial" w:cs="Arial"/>
          <w:b/>
          <w:bCs/>
          <w:color w:val="000000"/>
          <w:shd w:val="clear" w:color="auto" w:fill="FFFFFF"/>
        </w:rPr>
        <w:t>:</w:t>
      </w:r>
      <w:r w:rsidR="00687A9E" w:rsidRPr="00AD3DFB">
        <w:rPr>
          <w:rFonts w:ascii="Arial" w:hAnsi="Arial" w:cs="Arial"/>
          <w:color w:val="000000"/>
          <w:shd w:val="clear" w:color="auto" w:fill="FFFFFF"/>
        </w:rPr>
        <w:t xml:space="preserve"> </w:t>
      </w:r>
      <w:r w:rsidR="001820F8" w:rsidRPr="00AD3DFB">
        <w:rPr>
          <w:rFonts w:ascii="Arial" w:hAnsi="Arial" w:cs="Arial"/>
          <w:color w:val="000000"/>
          <w:shd w:val="clear" w:color="auto" w:fill="FFFFFF"/>
        </w:rPr>
        <w:t>Say a pray</w:t>
      </w:r>
      <w:r w:rsidR="00687A9E" w:rsidRPr="00AD3DFB">
        <w:rPr>
          <w:rFonts w:ascii="Arial" w:hAnsi="Arial" w:cs="Arial"/>
          <w:color w:val="000000"/>
          <w:shd w:val="clear" w:color="auto" w:fill="FFFFFF"/>
        </w:rPr>
        <w:t>er</w:t>
      </w:r>
      <w:r w:rsidR="001820F8" w:rsidRPr="00AD3DFB">
        <w:rPr>
          <w:rFonts w:ascii="Arial" w:hAnsi="Arial" w:cs="Arial"/>
          <w:color w:val="000000"/>
          <w:shd w:val="clear" w:color="auto" w:fill="FFFFFF"/>
        </w:rPr>
        <w:t xml:space="preserve"> of appreciation for the small things that make you happy </w:t>
      </w:r>
      <w:r w:rsidR="0076506C">
        <w:rPr>
          <w:rFonts w:ascii="Arial" w:hAnsi="Arial" w:cs="Arial"/>
          <w:color w:val="000000"/>
          <w:shd w:val="clear" w:color="auto" w:fill="FFFFFF"/>
        </w:rPr>
        <w:t xml:space="preserve">                   </w:t>
      </w:r>
      <w:r w:rsidR="00093BC1" w:rsidRPr="00AD3DFB">
        <w:rPr>
          <w:rFonts w:ascii="Arial" w:hAnsi="Arial" w:cs="Arial"/>
          <w:color w:val="000000"/>
          <w:shd w:val="clear" w:color="auto" w:fill="FFFFFF"/>
        </w:rPr>
        <w:t>e.g.</w:t>
      </w:r>
      <w:r w:rsidR="001820F8" w:rsidRPr="00AD3DFB">
        <w:rPr>
          <w:rFonts w:ascii="Arial" w:hAnsi="Arial" w:cs="Arial"/>
          <w:color w:val="000000"/>
          <w:shd w:val="clear" w:color="auto" w:fill="FFFFFF"/>
        </w:rPr>
        <w:t xml:space="preserve"> a tree starting to bud in</w:t>
      </w:r>
      <w:r w:rsidR="00687A9E" w:rsidRPr="00AD3DFB">
        <w:rPr>
          <w:rFonts w:ascii="Arial" w:hAnsi="Arial" w:cs="Arial"/>
          <w:color w:val="000000"/>
          <w:shd w:val="clear" w:color="auto" w:fill="FFFFFF"/>
        </w:rPr>
        <w:t xml:space="preserve"> your garden. </w:t>
      </w:r>
    </w:p>
    <w:p w14:paraId="6EE4E61B" w14:textId="56B6A901" w:rsidR="00E72F65" w:rsidRPr="00AD3DFB" w:rsidRDefault="00E72F65" w:rsidP="00E72F65">
      <w:pPr>
        <w:shd w:val="clear" w:color="auto" w:fill="FFFFFF"/>
        <w:spacing w:after="0" w:line="240" w:lineRule="auto"/>
        <w:rPr>
          <w:rFonts w:ascii="Arial" w:eastAsia="Times New Roman" w:hAnsi="Arial" w:cs="Arial"/>
          <w:color w:val="222222"/>
          <w:kern w:val="0"/>
          <w:lang w:eastAsia="en-NZ"/>
          <w14:ligatures w14:val="none"/>
        </w:rPr>
      </w:pPr>
    </w:p>
    <w:p w14:paraId="1E73DA88" w14:textId="75A298E4" w:rsidR="00E72F65" w:rsidRDefault="00E72F65" w:rsidP="00E72F65">
      <w:pPr>
        <w:shd w:val="clear" w:color="auto" w:fill="FFFFFF"/>
        <w:spacing w:after="0" w:line="240" w:lineRule="auto"/>
        <w:rPr>
          <w:rFonts w:ascii="Arial" w:eastAsia="Times New Roman" w:hAnsi="Arial" w:cs="Arial"/>
          <w:color w:val="222222"/>
          <w:kern w:val="0"/>
          <w:lang w:eastAsia="en-NZ"/>
          <w14:ligatures w14:val="none"/>
        </w:rPr>
      </w:pPr>
    </w:p>
    <w:p w14:paraId="7AC78795" w14:textId="79D04B6D" w:rsidR="00E72F65" w:rsidRDefault="00DF6F10" w:rsidP="00E72F65">
      <w:pPr>
        <w:shd w:val="clear" w:color="auto" w:fill="FFFFFF"/>
        <w:spacing w:after="0" w:line="240" w:lineRule="auto"/>
        <w:rPr>
          <w:rFonts w:ascii="Arial" w:eastAsia="Times New Roman" w:hAnsi="Arial" w:cs="Arial"/>
          <w:color w:val="222222"/>
          <w:kern w:val="0"/>
          <w:lang w:eastAsia="en-NZ"/>
          <w14:ligatures w14:val="none"/>
        </w:rPr>
      </w:pPr>
      <w:r>
        <w:rPr>
          <w:noProof/>
        </w:rPr>
        <w:drawing>
          <wp:anchor distT="0" distB="0" distL="114300" distR="114300" simplePos="0" relativeHeight="251672576" behindDoc="1" locked="0" layoutInCell="1" allowOverlap="1" wp14:anchorId="238D68CC" wp14:editId="1C2E98FF">
            <wp:simplePos x="0" y="0"/>
            <wp:positionH relativeFrom="column">
              <wp:posOffset>-342900</wp:posOffset>
            </wp:positionH>
            <wp:positionV relativeFrom="paragraph">
              <wp:posOffset>712470</wp:posOffset>
            </wp:positionV>
            <wp:extent cx="6400165" cy="2606040"/>
            <wp:effectExtent l="0" t="0" r="635" b="3810"/>
            <wp:wrapTight wrapText="bothSides">
              <wp:wrapPolygon edited="0">
                <wp:start x="0" y="0"/>
                <wp:lineTo x="0" y="21474"/>
                <wp:lineTo x="21538" y="21474"/>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b="63310"/>
                    <a:stretch/>
                  </pic:blipFill>
                  <pic:spPr bwMode="auto">
                    <a:xfrm>
                      <a:off x="0" y="0"/>
                      <a:ext cx="6400165"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72F65" w:rsidSect="003912AA">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08"/>
    <w:rsid w:val="00093BC1"/>
    <w:rsid w:val="00123A8F"/>
    <w:rsid w:val="00123ED8"/>
    <w:rsid w:val="001820F8"/>
    <w:rsid w:val="0018535D"/>
    <w:rsid w:val="001B4A1E"/>
    <w:rsid w:val="00204FC6"/>
    <w:rsid w:val="0023754A"/>
    <w:rsid w:val="00295626"/>
    <w:rsid w:val="003104BC"/>
    <w:rsid w:val="00362A39"/>
    <w:rsid w:val="003912AA"/>
    <w:rsid w:val="00437683"/>
    <w:rsid w:val="004530A7"/>
    <w:rsid w:val="00553EEC"/>
    <w:rsid w:val="00576568"/>
    <w:rsid w:val="0058661F"/>
    <w:rsid w:val="0059476D"/>
    <w:rsid w:val="00634A5E"/>
    <w:rsid w:val="00636025"/>
    <w:rsid w:val="00662180"/>
    <w:rsid w:val="00687A9E"/>
    <w:rsid w:val="006B318C"/>
    <w:rsid w:val="00702BED"/>
    <w:rsid w:val="007071A0"/>
    <w:rsid w:val="0076506C"/>
    <w:rsid w:val="00782ACC"/>
    <w:rsid w:val="008B19D8"/>
    <w:rsid w:val="008D544D"/>
    <w:rsid w:val="009008FF"/>
    <w:rsid w:val="00A33E9A"/>
    <w:rsid w:val="00A95CA6"/>
    <w:rsid w:val="00AD3DFB"/>
    <w:rsid w:val="00B051FF"/>
    <w:rsid w:val="00B2403A"/>
    <w:rsid w:val="00BA52CD"/>
    <w:rsid w:val="00CA533B"/>
    <w:rsid w:val="00D00281"/>
    <w:rsid w:val="00DE49CE"/>
    <w:rsid w:val="00DF6F10"/>
    <w:rsid w:val="00E72F65"/>
    <w:rsid w:val="00EE19F9"/>
    <w:rsid w:val="00F95708"/>
    <w:rsid w:val="00FA3F97"/>
    <w:rsid w:val="00FD55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565F"/>
  <w15:chartTrackingRefBased/>
  <w15:docId w15:val="{B08CD346-B5D1-4C04-9511-240EECF5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5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5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5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5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5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57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7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7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7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5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5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5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5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5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708"/>
    <w:rPr>
      <w:rFonts w:eastAsiaTheme="majorEastAsia" w:cstheme="majorBidi"/>
      <w:color w:val="272727" w:themeColor="text1" w:themeTint="D8"/>
    </w:rPr>
  </w:style>
  <w:style w:type="paragraph" w:styleId="Title">
    <w:name w:val="Title"/>
    <w:basedOn w:val="Normal"/>
    <w:next w:val="Normal"/>
    <w:link w:val="TitleChar"/>
    <w:uiPriority w:val="10"/>
    <w:qFormat/>
    <w:rsid w:val="00F957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57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708"/>
    <w:pPr>
      <w:spacing w:before="160"/>
      <w:jc w:val="center"/>
    </w:pPr>
    <w:rPr>
      <w:i/>
      <w:iCs/>
      <w:color w:val="404040" w:themeColor="text1" w:themeTint="BF"/>
    </w:rPr>
  </w:style>
  <w:style w:type="character" w:customStyle="1" w:styleId="QuoteChar">
    <w:name w:val="Quote Char"/>
    <w:basedOn w:val="DefaultParagraphFont"/>
    <w:link w:val="Quote"/>
    <w:uiPriority w:val="29"/>
    <w:rsid w:val="00F95708"/>
    <w:rPr>
      <w:i/>
      <w:iCs/>
      <w:color w:val="404040" w:themeColor="text1" w:themeTint="BF"/>
    </w:rPr>
  </w:style>
  <w:style w:type="paragraph" w:styleId="ListParagraph">
    <w:name w:val="List Paragraph"/>
    <w:basedOn w:val="Normal"/>
    <w:uiPriority w:val="34"/>
    <w:qFormat/>
    <w:rsid w:val="00F95708"/>
    <w:pPr>
      <w:ind w:left="720"/>
      <w:contextualSpacing/>
    </w:pPr>
  </w:style>
  <w:style w:type="character" w:styleId="IntenseEmphasis">
    <w:name w:val="Intense Emphasis"/>
    <w:basedOn w:val="DefaultParagraphFont"/>
    <w:uiPriority w:val="21"/>
    <w:qFormat/>
    <w:rsid w:val="00F95708"/>
    <w:rPr>
      <w:i/>
      <w:iCs/>
      <w:color w:val="0F4761" w:themeColor="accent1" w:themeShade="BF"/>
    </w:rPr>
  </w:style>
  <w:style w:type="paragraph" w:styleId="IntenseQuote">
    <w:name w:val="Intense Quote"/>
    <w:basedOn w:val="Normal"/>
    <w:next w:val="Normal"/>
    <w:link w:val="IntenseQuoteChar"/>
    <w:uiPriority w:val="30"/>
    <w:qFormat/>
    <w:rsid w:val="00F95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5708"/>
    <w:rPr>
      <w:i/>
      <w:iCs/>
      <w:color w:val="0F4761" w:themeColor="accent1" w:themeShade="BF"/>
    </w:rPr>
  </w:style>
  <w:style w:type="character" w:styleId="IntenseReference">
    <w:name w:val="Intense Reference"/>
    <w:basedOn w:val="DefaultParagraphFont"/>
    <w:uiPriority w:val="32"/>
    <w:qFormat/>
    <w:rsid w:val="00F95708"/>
    <w:rPr>
      <w:b/>
      <w:bCs/>
      <w:smallCaps/>
      <w:color w:val="0F4761" w:themeColor="accent1" w:themeShade="BF"/>
      <w:spacing w:val="5"/>
    </w:rPr>
  </w:style>
  <w:style w:type="character" w:styleId="Hyperlink">
    <w:name w:val="Hyperlink"/>
    <w:basedOn w:val="DefaultParagraphFont"/>
    <w:uiPriority w:val="99"/>
    <w:unhideWhenUsed/>
    <w:rsid w:val="006B318C"/>
    <w:rPr>
      <w:color w:val="467886" w:themeColor="hyperlink"/>
      <w:u w:val="single"/>
    </w:rPr>
  </w:style>
  <w:style w:type="character" w:styleId="UnresolvedMention">
    <w:name w:val="Unresolved Mention"/>
    <w:basedOn w:val="DefaultParagraphFont"/>
    <w:uiPriority w:val="99"/>
    <w:semiHidden/>
    <w:unhideWhenUsed/>
    <w:rsid w:val="006B31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62548">
      <w:bodyDiv w:val="1"/>
      <w:marLeft w:val="0"/>
      <w:marRight w:val="0"/>
      <w:marTop w:val="0"/>
      <w:marBottom w:val="0"/>
      <w:divBdr>
        <w:top w:val="none" w:sz="0" w:space="0" w:color="auto"/>
        <w:left w:val="none" w:sz="0" w:space="0" w:color="auto"/>
        <w:bottom w:val="none" w:sz="0" w:space="0" w:color="auto"/>
        <w:right w:val="none" w:sz="0" w:space="0" w:color="auto"/>
      </w:divBdr>
    </w:div>
    <w:div w:id="684358987">
      <w:bodyDiv w:val="1"/>
      <w:marLeft w:val="0"/>
      <w:marRight w:val="0"/>
      <w:marTop w:val="0"/>
      <w:marBottom w:val="0"/>
      <w:divBdr>
        <w:top w:val="none" w:sz="0" w:space="0" w:color="auto"/>
        <w:left w:val="none" w:sz="0" w:space="0" w:color="auto"/>
        <w:bottom w:val="none" w:sz="0" w:space="0" w:color="auto"/>
        <w:right w:val="none" w:sz="0" w:space="0" w:color="auto"/>
      </w:divBdr>
    </w:div>
    <w:div w:id="1185022972">
      <w:bodyDiv w:val="1"/>
      <w:marLeft w:val="0"/>
      <w:marRight w:val="0"/>
      <w:marTop w:val="0"/>
      <w:marBottom w:val="0"/>
      <w:divBdr>
        <w:top w:val="none" w:sz="0" w:space="0" w:color="auto"/>
        <w:left w:val="none" w:sz="0" w:space="0" w:color="auto"/>
        <w:bottom w:val="none" w:sz="0" w:space="0" w:color="auto"/>
        <w:right w:val="none" w:sz="0" w:space="0" w:color="auto"/>
      </w:divBdr>
    </w:div>
    <w:div w:id="196877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fossilfueltreaty.org/faith-letter"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Henrys</dc:creator>
  <cp:keywords/>
  <dc:description/>
  <cp:lastModifiedBy>Kaisa Beech</cp:lastModifiedBy>
  <cp:revision>2</cp:revision>
  <dcterms:created xsi:type="dcterms:W3CDTF">2024-09-11T01:12:00Z</dcterms:created>
  <dcterms:modified xsi:type="dcterms:W3CDTF">2024-09-11T01:12:00Z</dcterms:modified>
</cp:coreProperties>
</file>